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E784" w14:textId="77777777" w:rsidR="0086004D" w:rsidRPr="00D92C9C" w:rsidRDefault="00D92C9C"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360"/>
        <w:jc w:val="center"/>
        <w:rPr>
          <w:rFonts w:ascii="Arial" w:hAnsi="Arial"/>
          <w:sz w:val="22"/>
        </w:rPr>
      </w:pPr>
      <w:r>
        <w:rPr>
          <w:rFonts w:ascii="Arial" w:hAnsi="Arial"/>
          <w:b/>
          <w:sz w:val="22"/>
        </w:rPr>
        <w:t>Instructions to Form</w:t>
      </w:r>
      <w:r w:rsidR="0086004D">
        <w:rPr>
          <w:rFonts w:ascii="Arial" w:hAnsi="Arial"/>
          <w:b/>
          <w:sz w:val="22"/>
        </w:rPr>
        <w:t xml:space="preserve"> </w:t>
      </w:r>
      <w:r w:rsidR="00413444">
        <w:rPr>
          <w:rFonts w:ascii="Arial" w:hAnsi="Arial"/>
          <w:b/>
          <w:sz w:val="22"/>
        </w:rPr>
        <w:t>LP</w:t>
      </w:r>
      <w:r w:rsidR="00EA61E4">
        <w:rPr>
          <w:rFonts w:ascii="Arial" w:hAnsi="Arial"/>
          <w:b/>
          <w:sz w:val="22"/>
        </w:rPr>
        <w:t>A</w:t>
      </w:r>
      <w:r w:rsidR="00AC72BD">
        <w:rPr>
          <w:rFonts w:ascii="Arial" w:hAnsi="Arial"/>
          <w:b/>
          <w:sz w:val="22"/>
        </w:rPr>
        <w:t>-</w:t>
      </w:r>
      <w:r w:rsidR="00413444">
        <w:rPr>
          <w:rFonts w:ascii="Arial" w:hAnsi="Arial"/>
          <w:b/>
          <w:sz w:val="22"/>
        </w:rPr>
        <w:t>73.58</w:t>
      </w:r>
      <w:r>
        <w:rPr>
          <w:rFonts w:ascii="Arial" w:hAnsi="Arial"/>
          <w:b/>
          <w:sz w:val="22"/>
        </w:rPr>
        <w:t xml:space="preserve"> – Application for a Certificate of Cancellation of a Foreign Limited Partnership Registered to Transact Business in Virginia</w:t>
      </w:r>
    </w:p>
    <w:p w14:paraId="6F3DE785" w14:textId="77777777" w:rsidR="0086004D" w:rsidRPr="00D92C9C" w:rsidRDefault="0086004D"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jc w:val="both"/>
        <w:rPr>
          <w:rFonts w:ascii="Arial" w:hAnsi="Arial"/>
        </w:rPr>
      </w:pPr>
      <w:r w:rsidRPr="005A4222">
        <w:rPr>
          <w:rFonts w:ascii="Arial" w:hAnsi="Arial"/>
        </w:rPr>
        <w:t xml:space="preserve">This form must be used whenever a foreign </w:t>
      </w:r>
      <w:r w:rsidR="00413444" w:rsidRPr="005A4222">
        <w:rPr>
          <w:rFonts w:ascii="Arial" w:hAnsi="Arial"/>
        </w:rPr>
        <w:t xml:space="preserve">limited partnership </w:t>
      </w:r>
      <w:r w:rsidRPr="005A4222">
        <w:rPr>
          <w:rFonts w:ascii="Arial" w:hAnsi="Arial"/>
        </w:rPr>
        <w:t xml:space="preserve">that is authorized to transact business in Virginia desires to </w:t>
      </w:r>
      <w:r w:rsidR="00B24307">
        <w:rPr>
          <w:rFonts w:ascii="Arial" w:hAnsi="Arial"/>
        </w:rPr>
        <w:t>have its certificate of registration voluntarily canceled</w:t>
      </w:r>
      <w:r w:rsidR="00413444" w:rsidRPr="005A4222">
        <w:rPr>
          <w:rFonts w:ascii="Arial" w:hAnsi="Arial"/>
        </w:rPr>
        <w:t>.  See §</w:t>
      </w:r>
      <w:r w:rsidRPr="005A4222">
        <w:rPr>
          <w:rFonts w:ascii="Arial" w:hAnsi="Arial"/>
        </w:rPr>
        <w:t xml:space="preserve"> </w:t>
      </w:r>
      <w:r w:rsidR="00413444" w:rsidRPr="005A4222">
        <w:rPr>
          <w:rFonts w:ascii="Arial" w:hAnsi="Arial"/>
        </w:rPr>
        <w:t>50-73.58</w:t>
      </w:r>
      <w:r w:rsidRPr="005A4222">
        <w:rPr>
          <w:rFonts w:ascii="Arial" w:hAnsi="Arial"/>
        </w:rPr>
        <w:t xml:space="preserve"> of the Code of Virginia.</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D92C9C" w:rsidRPr="00121100" w14:paraId="6F3DE787" w14:textId="77777777" w:rsidTr="00D92C9C">
        <w:trPr>
          <w:trHeight w:val="360"/>
        </w:trPr>
        <w:tc>
          <w:tcPr>
            <w:tcW w:w="11075" w:type="dxa"/>
            <w:gridSpan w:val="3"/>
            <w:shd w:val="clear" w:color="auto" w:fill="auto"/>
            <w:vAlign w:val="center"/>
          </w:tcPr>
          <w:p w14:paraId="6F3DE786" w14:textId="77777777" w:rsidR="00D92C9C" w:rsidRPr="00D92C9C" w:rsidRDefault="00D92C9C" w:rsidP="00E20BFF">
            <w:pPr>
              <w:rPr>
                <w:rFonts w:ascii="Arial" w:eastAsia="Calibri" w:hAnsi="Arial" w:cs="Arial"/>
                <w:b/>
              </w:rPr>
            </w:pPr>
            <w:r w:rsidRPr="00D92C9C">
              <w:rPr>
                <w:rFonts w:ascii="Arial" w:eastAsia="Calibri" w:hAnsi="Arial" w:cs="Arial"/>
                <w:b/>
              </w:rPr>
              <w:t>Filing Requirements</w:t>
            </w:r>
          </w:p>
        </w:tc>
      </w:tr>
      <w:tr w:rsidR="00D92C9C" w:rsidRPr="00121100" w14:paraId="6F3DE789" w14:textId="77777777" w:rsidTr="00087148">
        <w:trPr>
          <w:trHeight w:val="360"/>
        </w:trPr>
        <w:tc>
          <w:tcPr>
            <w:tcW w:w="11075" w:type="dxa"/>
            <w:gridSpan w:val="3"/>
            <w:shd w:val="clear" w:color="auto" w:fill="auto"/>
          </w:tcPr>
          <w:p w14:paraId="6F3DE788" w14:textId="77777777" w:rsidR="00D92C9C" w:rsidRPr="00D92C9C" w:rsidRDefault="00D92C9C" w:rsidP="00D92C9C">
            <w:pPr>
              <w:rPr>
                <w:rFonts w:ascii="Arial" w:eastAsia="Calibri" w:hAnsi="Arial" w:cs="Arial"/>
                <w:b/>
              </w:rPr>
            </w:pPr>
            <w:r w:rsidRPr="00D92C9C">
              <w:rPr>
                <w:rFonts w:ascii="Arial" w:hAnsi="Arial" w:cs="Arial"/>
                <w:sz w:val="18"/>
                <w:szCs w:val="18"/>
              </w:rPr>
              <w:t>Pay all fees and penalties before submitting this application to the Commission. If the Commission issues the certificate of cancellation on or before the annual registration fee due date, payment of the registration fee for the current year is not required.</w:t>
            </w:r>
          </w:p>
        </w:tc>
      </w:tr>
      <w:tr w:rsidR="00D92C9C" w:rsidRPr="00121100" w14:paraId="6F3DE78C" w14:textId="77777777" w:rsidTr="00D92C9C">
        <w:trPr>
          <w:trHeight w:val="423"/>
        </w:trPr>
        <w:tc>
          <w:tcPr>
            <w:tcW w:w="2250" w:type="dxa"/>
            <w:tcBorders>
              <w:right w:val="single" w:sz="12" w:space="0" w:color="auto"/>
            </w:tcBorders>
            <w:shd w:val="clear" w:color="auto" w:fill="D9D9D9"/>
            <w:vAlign w:val="center"/>
          </w:tcPr>
          <w:p w14:paraId="6F3DE78A" w14:textId="77777777" w:rsidR="00D92C9C" w:rsidRPr="00D92C9C" w:rsidRDefault="00D92C9C" w:rsidP="00D92C9C">
            <w:pPr>
              <w:rPr>
                <w:rFonts w:ascii="Arial" w:eastAsia="Calibri" w:hAnsi="Arial" w:cs="Arial"/>
                <w:b/>
              </w:rPr>
            </w:pPr>
            <w:r w:rsidRPr="00D92C9C">
              <w:rPr>
                <w:rFonts w:ascii="Arial" w:eastAsia="Calibri" w:hAnsi="Arial" w:cs="Arial"/>
                <w:b/>
              </w:rPr>
              <w:t>Required Fees</w:t>
            </w:r>
          </w:p>
        </w:tc>
        <w:tc>
          <w:tcPr>
            <w:tcW w:w="8825" w:type="dxa"/>
            <w:gridSpan w:val="2"/>
            <w:tcBorders>
              <w:left w:val="single" w:sz="12" w:space="0" w:color="auto"/>
              <w:right w:val="single" w:sz="4" w:space="0" w:color="auto"/>
            </w:tcBorders>
            <w:shd w:val="clear" w:color="auto" w:fill="auto"/>
            <w:vAlign w:val="center"/>
          </w:tcPr>
          <w:p w14:paraId="6F3DE78B" w14:textId="77777777" w:rsidR="00D92C9C" w:rsidRPr="00D92C9C" w:rsidRDefault="00D92C9C" w:rsidP="00D92C9C">
            <w:pPr>
              <w:rPr>
                <w:rFonts w:ascii="Arial" w:eastAsia="Calibri" w:hAnsi="Arial" w:cs="Arial"/>
                <w:b/>
              </w:rPr>
            </w:pPr>
            <w:r>
              <w:rPr>
                <w:rFonts w:ascii="Arial" w:eastAsia="Calibri" w:hAnsi="Arial" w:cs="Arial"/>
                <w:b/>
              </w:rPr>
              <w:t>Filing Fee: $25</w:t>
            </w:r>
            <w:r w:rsidRPr="00D92C9C">
              <w:rPr>
                <w:rFonts w:ascii="Arial" w:eastAsia="Calibri" w:hAnsi="Arial" w:cs="Arial"/>
                <w:b/>
              </w:rPr>
              <w:t>.00</w:t>
            </w:r>
          </w:p>
        </w:tc>
      </w:tr>
      <w:tr w:rsidR="00D92C9C" w:rsidRPr="00121100" w14:paraId="6F3DE78F" w14:textId="77777777" w:rsidTr="00D92C9C">
        <w:trPr>
          <w:trHeight w:val="360"/>
        </w:trPr>
        <w:tc>
          <w:tcPr>
            <w:tcW w:w="5675" w:type="dxa"/>
            <w:gridSpan w:val="2"/>
            <w:tcBorders>
              <w:right w:val="single" w:sz="12" w:space="0" w:color="auto"/>
            </w:tcBorders>
            <w:shd w:val="clear" w:color="auto" w:fill="D9D9D9"/>
            <w:vAlign w:val="center"/>
          </w:tcPr>
          <w:p w14:paraId="6F3DE78D" w14:textId="77777777" w:rsidR="00D92C9C" w:rsidRPr="00D92C9C" w:rsidRDefault="00D92C9C" w:rsidP="00D92C9C">
            <w:pPr>
              <w:rPr>
                <w:rFonts w:ascii="Arial" w:eastAsia="Calibri" w:hAnsi="Arial" w:cs="Arial"/>
                <w:b/>
              </w:rPr>
            </w:pPr>
            <w:r w:rsidRPr="00D92C9C">
              <w:rPr>
                <w:rFonts w:ascii="Arial" w:eastAsia="Calibri" w:hAnsi="Arial" w:cs="Arial"/>
                <w:b/>
              </w:rPr>
              <w:t>File Online Today</w:t>
            </w:r>
          </w:p>
        </w:tc>
        <w:tc>
          <w:tcPr>
            <w:tcW w:w="5400" w:type="dxa"/>
            <w:tcBorders>
              <w:left w:val="single" w:sz="12" w:space="0" w:color="auto"/>
              <w:right w:val="single" w:sz="4" w:space="0" w:color="auto"/>
            </w:tcBorders>
            <w:shd w:val="clear" w:color="auto" w:fill="D9D9D9"/>
            <w:vAlign w:val="center"/>
          </w:tcPr>
          <w:p w14:paraId="6F3DE78E" w14:textId="77777777" w:rsidR="00D92C9C" w:rsidRPr="00D92C9C" w:rsidRDefault="00D92C9C" w:rsidP="00D92C9C">
            <w:pPr>
              <w:rPr>
                <w:rFonts w:ascii="Arial" w:eastAsia="Calibri" w:hAnsi="Arial" w:cs="Arial"/>
                <w:b/>
              </w:rPr>
            </w:pPr>
            <w:r w:rsidRPr="00D92C9C">
              <w:rPr>
                <w:rFonts w:ascii="Arial" w:eastAsia="Calibri" w:hAnsi="Arial" w:cs="Arial"/>
                <w:b/>
              </w:rPr>
              <w:t>Paper Filing</w:t>
            </w:r>
          </w:p>
        </w:tc>
      </w:tr>
      <w:tr w:rsidR="00D92C9C" w:rsidRPr="00121100" w14:paraId="6F3DE79A" w14:textId="77777777" w:rsidTr="00D92C9C">
        <w:trPr>
          <w:trHeight w:val="92"/>
        </w:trPr>
        <w:tc>
          <w:tcPr>
            <w:tcW w:w="5675" w:type="dxa"/>
            <w:gridSpan w:val="2"/>
            <w:tcBorders>
              <w:right w:val="single" w:sz="12" w:space="0" w:color="auto"/>
            </w:tcBorders>
            <w:shd w:val="clear" w:color="auto" w:fill="auto"/>
            <w:vAlign w:val="center"/>
          </w:tcPr>
          <w:p w14:paraId="6F3DE790" w14:textId="77777777" w:rsidR="00D92C9C" w:rsidRPr="00D92C9C" w:rsidRDefault="00D92C9C" w:rsidP="00D92C9C">
            <w:pPr>
              <w:rPr>
                <w:rFonts w:ascii="Arial" w:eastAsia="Calibri" w:hAnsi="Arial" w:cs="Arial"/>
                <w:sz w:val="18"/>
                <w:szCs w:val="18"/>
              </w:rPr>
            </w:pPr>
            <w:r w:rsidRPr="00D92C9C">
              <w:rPr>
                <w:rFonts w:ascii="Arial" w:eastAsia="Calibri" w:hAnsi="Arial" w:cs="Arial"/>
                <w:sz w:val="18"/>
                <w:szCs w:val="18"/>
              </w:rPr>
              <w:t>Visit</w:t>
            </w:r>
            <w:r w:rsidRPr="00D92C9C">
              <w:rPr>
                <w:rFonts w:ascii="Arial" w:hAnsi="Arial" w:cs="Arial"/>
                <w:sz w:val="18"/>
                <w:szCs w:val="18"/>
              </w:rPr>
              <w:t xml:space="preserve"> </w:t>
            </w:r>
            <w:hyperlink r:id="rId11" w:history="1">
              <w:r w:rsidRPr="00D92C9C">
                <w:rPr>
                  <w:rStyle w:val="Hyperlink"/>
                  <w:rFonts w:ascii="Arial" w:hAnsi="Arial" w:cs="Arial"/>
                  <w:sz w:val="18"/>
                  <w:szCs w:val="18"/>
                </w:rPr>
                <w:t>https://cis.scc.virginia.gov</w:t>
              </w:r>
            </w:hyperlink>
            <w:r w:rsidRPr="00D92C9C">
              <w:rPr>
                <w:rFonts w:ascii="Arial" w:hAnsi="Arial" w:cs="Arial"/>
                <w:sz w:val="18"/>
                <w:szCs w:val="18"/>
              </w:rPr>
              <w:t xml:space="preserve"> </w:t>
            </w:r>
            <w:r w:rsidRPr="00D92C9C">
              <w:rPr>
                <w:rFonts w:ascii="Arial" w:eastAsia="Calibri" w:hAnsi="Arial" w:cs="Arial"/>
                <w:sz w:val="18"/>
                <w:szCs w:val="18"/>
              </w:rPr>
              <w:t xml:space="preserve">to file the </w:t>
            </w:r>
            <w:r>
              <w:rPr>
                <w:rFonts w:ascii="Arial" w:eastAsia="Calibri" w:hAnsi="Arial" w:cs="Arial"/>
                <w:sz w:val="18"/>
                <w:szCs w:val="18"/>
              </w:rPr>
              <w:t>certificate of cancellation</w:t>
            </w:r>
            <w:r w:rsidRPr="00D92C9C">
              <w:rPr>
                <w:rFonts w:ascii="Arial" w:eastAsia="Calibri" w:hAnsi="Arial" w:cs="Arial"/>
                <w:sz w:val="18"/>
                <w:szCs w:val="18"/>
              </w:rPr>
              <w:t xml:space="preserve"> in real time.</w:t>
            </w:r>
          </w:p>
          <w:p w14:paraId="6F3DE791" w14:textId="77777777" w:rsidR="00D92C9C" w:rsidRPr="00D92C9C" w:rsidRDefault="00D92C9C" w:rsidP="00D92C9C">
            <w:pPr>
              <w:rPr>
                <w:rFonts w:ascii="Arial" w:eastAsia="Calibri" w:hAnsi="Arial" w:cs="Arial"/>
                <w:sz w:val="18"/>
                <w:szCs w:val="18"/>
              </w:rPr>
            </w:pPr>
          </w:p>
          <w:p w14:paraId="6F3DE792" w14:textId="77777777" w:rsidR="00D92C9C" w:rsidRPr="00D92C9C" w:rsidRDefault="00D92C9C" w:rsidP="00D92C9C">
            <w:pPr>
              <w:rPr>
                <w:rFonts w:ascii="Arial" w:eastAsia="Calibri" w:hAnsi="Arial" w:cs="Arial"/>
                <w:b/>
                <w:sz w:val="18"/>
                <w:szCs w:val="18"/>
              </w:rPr>
            </w:pPr>
            <w:r w:rsidRPr="00D92C9C">
              <w:rPr>
                <w:rFonts w:ascii="Arial" w:eastAsia="Calibri" w:hAnsi="Arial" w:cs="Arial"/>
                <w:b/>
                <w:sz w:val="18"/>
                <w:szCs w:val="18"/>
              </w:rPr>
              <w:t>Questions?</w:t>
            </w:r>
          </w:p>
          <w:p w14:paraId="6F3DE793" w14:textId="77777777" w:rsidR="00D92C9C" w:rsidRPr="00D92C9C" w:rsidRDefault="00D92C9C" w:rsidP="00D92C9C">
            <w:pPr>
              <w:rPr>
                <w:rFonts w:ascii="Arial" w:eastAsia="Calibri" w:hAnsi="Arial" w:cs="Arial"/>
                <w:sz w:val="18"/>
                <w:szCs w:val="18"/>
              </w:rPr>
            </w:pPr>
            <w:r w:rsidRPr="00D92C9C">
              <w:rPr>
                <w:rFonts w:ascii="Arial" w:eastAsia="Calibri" w:hAnsi="Arial" w:cs="Arial"/>
                <w:sz w:val="18"/>
                <w:szCs w:val="18"/>
              </w:rPr>
              <w:t xml:space="preserve">Visit the CIS help page at </w:t>
            </w:r>
            <w:hyperlink r:id="rId12" w:history="1">
              <w:r w:rsidRPr="00D92C9C">
                <w:rPr>
                  <w:rStyle w:val="Hyperlink"/>
                  <w:rFonts w:ascii="Arial" w:eastAsia="Calibri" w:hAnsi="Arial" w:cs="Arial"/>
                  <w:sz w:val="18"/>
                  <w:szCs w:val="18"/>
                </w:rPr>
                <w:t>https://scc.virginia.gov/pages/CIS-Help</w:t>
              </w:r>
            </w:hyperlink>
            <w:r w:rsidRPr="00D92C9C">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6F3DE794" w14:textId="77777777" w:rsidR="00D92C9C" w:rsidRPr="00D92C9C" w:rsidRDefault="00D92C9C" w:rsidP="00D92C9C">
            <w:pPr>
              <w:rPr>
                <w:rFonts w:ascii="Arial" w:eastAsia="Calibri" w:hAnsi="Arial" w:cs="Arial"/>
                <w:sz w:val="18"/>
                <w:szCs w:val="18"/>
              </w:rPr>
            </w:pPr>
            <w:r w:rsidRPr="00D92C9C">
              <w:rPr>
                <w:rFonts w:ascii="Arial" w:eastAsia="Calibri" w:hAnsi="Arial" w:cs="Arial"/>
                <w:sz w:val="18"/>
                <w:szCs w:val="18"/>
              </w:rPr>
              <w:t xml:space="preserve">Download from </w:t>
            </w:r>
            <w:hyperlink r:id="rId13" w:history="1">
              <w:r w:rsidRPr="00A850D3">
                <w:rPr>
                  <w:rStyle w:val="Hyperlink"/>
                  <w:rFonts w:ascii="Arial" w:eastAsia="Calibri" w:hAnsi="Arial" w:cs="Arial"/>
                  <w:sz w:val="18"/>
                  <w:szCs w:val="18"/>
                </w:rPr>
                <w:t>https://scc.virginia.gov/pages/Foreign-Limited-Partnerships</w:t>
              </w:r>
            </w:hyperlink>
            <w:r w:rsidRPr="00D92C9C">
              <w:rPr>
                <w:rFonts w:ascii="Arial" w:eastAsia="Calibri" w:hAnsi="Arial" w:cs="Arial"/>
                <w:sz w:val="18"/>
                <w:szCs w:val="18"/>
              </w:rPr>
              <w:t xml:space="preserve"> complete, print, and mail or deliver to below address:</w:t>
            </w:r>
          </w:p>
          <w:p w14:paraId="6F3DE795" w14:textId="77777777" w:rsidR="00D92C9C" w:rsidRPr="00D92C9C" w:rsidRDefault="00D92C9C" w:rsidP="00D92C9C">
            <w:pPr>
              <w:rPr>
                <w:rFonts w:ascii="Arial" w:eastAsia="Calibri" w:hAnsi="Arial" w:cs="Arial"/>
                <w:sz w:val="18"/>
                <w:szCs w:val="18"/>
              </w:rPr>
            </w:pPr>
          </w:p>
          <w:p w14:paraId="6F3DE796" w14:textId="77777777" w:rsidR="00D92C9C" w:rsidRPr="00D92C9C" w:rsidRDefault="00D92C9C" w:rsidP="00D92C9C">
            <w:pPr>
              <w:rPr>
                <w:rFonts w:ascii="Arial" w:eastAsia="Calibri" w:hAnsi="Arial" w:cs="Arial"/>
                <w:b/>
                <w:sz w:val="18"/>
                <w:szCs w:val="18"/>
              </w:rPr>
            </w:pPr>
            <w:r w:rsidRPr="00D92C9C">
              <w:rPr>
                <w:rFonts w:ascii="Arial" w:eastAsia="Calibri" w:hAnsi="Arial" w:cs="Arial"/>
                <w:b/>
                <w:sz w:val="18"/>
                <w:szCs w:val="18"/>
              </w:rPr>
              <w:t>State Corporation Commission</w:t>
            </w:r>
            <w:r w:rsidRPr="00D92C9C">
              <w:rPr>
                <w:rFonts w:ascii="Arial" w:eastAsia="Calibri" w:hAnsi="Arial" w:cs="Arial"/>
                <w:sz w:val="18"/>
                <w:szCs w:val="18"/>
              </w:rPr>
              <w:t xml:space="preserve">     </w:t>
            </w:r>
            <w:r w:rsidRPr="00D92C9C">
              <w:rPr>
                <w:rFonts w:ascii="Arial" w:eastAsia="Calibri" w:hAnsi="Arial" w:cs="Arial"/>
                <w:b/>
                <w:sz w:val="18"/>
                <w:szCs w:val="18"/>
              </w:rPr>
              <w:t>Courier Delivery Address</w:t>
            </w:r>
          </w:p>
          <w:p w14:paraId="6F3DE797" w14:textId="77777777" w:rsidR="00D92C9C" w:rsidRPr="00D92C9C" w:rsidRDefault="00D92C9C" w:rsidP="00D92C9C">
            <w:pPr>
              <w:rPr>
                <w:rFonts w:ascii="Arial" w:eastAsia="Calibri" w:hAnsi="Arial" w:cs="Arial"/>
                <w:sz w:val="18"/>
                <w:szCs w:val="18"/>
              </w:rPr>
            </w:pPr>
            <w:r w:rsidRPr="00D92C9C">
              <w:rPr>
                <w:rFonts w:ascii="Arial" w:eastAsia="Calibri" w:hAnsi="Arial" w:cs="Arial"/>
                <w:sz w:val="18"/>
                <w:szCs w:val="18"/>
              </w:rPr>
              <w:t>Clerk’s Office                                     1300 E. Main St, 1</w:t>
            </w:r>
            <w:r w:rsidRPr="00D92C9C">
              <w:rPr>
                <w:rFonts w:ascii="Arial" w:eastAsia="Calibri" w:hAnsi="Arial" w:cs="Arial"/>
                <w:sz w:val="18"/>
                <w:szCs w:val="18"/>
                <w:vertAlign w:val="superscript"/>
              </w:rPr>
              <w:t>st</w:t>
            </w:r>
            <w:r w:rsidRPr="00D92C9C">
              <w:rPr>
                <w:rFonts w:ascii="Arial" w:eastAsia="Calibri" w:hAnsi="Arial" w:cs="Arial"/>
                <w:sz w:val="18"/>
                <w:szCs w:val="18"/>
              </w:rPr>
              <w:t xml:space="preserve"> floor</w:t>
            </w:r>
          </w:p>
          <w:p w14:paraId="6F3DE798" w14:textId="77777777" w:rsidR="00D92C9C" w:rsidRPr="00D92C9C" w:rsidRDefault="00D92C9C" w:rsidP="00D92C9C">
            <w:pPr>
              <w:rPr>
                <w:rFonts w:ascii="Arial" w:eastAsia="Calibri" w:hAnsi="Arial" w:cs="Arial"/>
                <w:sz w:val="18"/>
                <w:szCs w:val="18"/>
              </w:rPr>
            </w:pPr>
            <w:r w:rsidRPr="00D92C9C">
              <w:rPr>
                <w:rFonts w:ascii="Arial" w:eastAsia="Calibri" w:hAnsi="Arial" w:cs="Arial"/>
                <w:sz w:val="18"/>
                <w:szCs w:val="18"/>
              </w:rPr>
              <w:t>P.O. Box 1197                                   Richmond, VA 23219</w:t>
            </w:r>
          </w:p>
          <w:p w14:paraId="6F3DE799" w14:textId="77777777" w:rsidR="00D92C9C" w:rsidRPr="00D92C9C" w:rsidRDefault="00D92C9C" w:rsidP="00D92C9C">
            <w:pPr>
              <w:rPr>
                <w:rFonts w:ascii="Arial" w:eastAsia="Calibri" w:hAnsi="Arial" w:cs="Arial"/>
                <w:sz w:val="18"/>
                <w:szCs w:val="18"/>
              </w:rPr>
            </w:pPr>
            <w:r w:rsidRPr="00D92C9C">
              <w:rPr>
                <w:rFonts w:ascii="Arial" w:eastAsia="Calibri" w:hAnsi="Arial" w:cs="Arial"/>
                <w:sz w:val="18"/>
                <w:szCs w:val="18"/>
              </w:rPr>
              <w:t>Richmond, VA 23218-1197</w:t>
            </w:r>
          </w:p>
        </w:tc>
      </w:tr>
      <w:tr w:rsidR="00D92C9C" w:rsidRPr="00121100" w14:paraId="6F3DE79E" w14:textId="77777777" w:rsidTr="00D92C9C">
        <w:trPr>
          <w:trHeight w:val="170"/>
        </w:trPr>
        <w:tc>
          <w:tcPr>
            <w:tcW w:w="5675" w:type="dxa"/>
            <w:gridSpan w:val="2"/>
            <w:tcBorders>
              <w:right w:val="single" w:sz="12" w:space="0" w:color="auto"/>
            </w:tcBorders>
            <w:shd w:val="clear" w:color="auto" w:fill="auto"/>
            <w:vAlign w:val="center"/>
          </w:tcPr>
          <w:p w14:paraId="6F3DE79B" w14:textId="77777777" w:rsidR="00D92C9C" w:rsidRPr="00D92C9C" w:rsidRDefault="00D92C9C" w:rsidP="00D92C9C">
            <w:pPr>
              <w:rPr>
                <w:rFonts w:ascii="Arial" w:eastAsia="Calibri" w:hAnsi="Arial" w:cs="Arial"/>
                <w:sz w:val="18"/>
                <w:szCs w:val="18"/>
              </w:rPr>
            </w:pPr>
            <w:r w:rsidRPr="00D92C9C">
              <w:rPr>
                <w:rFonts w:ascii="Arial" w:eastAsia="Calibri" w:hAnsi="Arial" w:cs="Arial"/>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6F3DE79C" w14:textId="77777777" w:rsidR="00D92C9C" w:rsidRPr="00D92C9C" w:rsidRDefault="00D92C9C" w:rsidP="00D92C9C">
            <w:pPr>
              <w:rPr>
                <w:rFonts w:ascii="Arial" w:eastAsia="Calibri" w:hAnsi="Arial" w:cs="Arial"/>
                <w:sz w:val="18"/>
                <w:szCs w:val="18"/>
              </w:rPr>
            </w:pPr>
            <w:r w:rsidRPr="00D92C9C">
              <w:rPr>
                <w:rFonts w:ascii="Arial" w:eastAsia="Calibri" w:hAnsi="Arial" w:cs="Arial"/>
                <w:sz w:val="18"/>
                <w:szCs w:val="18"/>
              </w:rPr>
              <w:t xml:space="preserve">Include a check payable to State Corporation Commission.  </w:t>
            </w:r>
          </w:p>
          <w:p w14:paraId="6F3DE79D" w14:textId="77777777" w:rsidR="00D92C9C" w:rsidRPr="00D92C9C" w:rsidRDefault="00D92C9C" w:rsidP="00D92C9C">
            <w:pPr>
              <w:rPr>
                <w:rFonts w:ascii="Arial" w:eastAsia="Calibri" w:hAnsi="Arial" w:cs="Arial"/>
                <w:sz w:val="18"/>
                <w:szCs w:val="18"/>
              </w:rPr>
            </w:pPr>
            <w:r w:rsidRPr="00D92C9C">
              <w:rPr>
                <w:rFonts w:ascii="Arial" w:eastAsia="Calibri" w:hAnsi="Arial" w:cs="Arial"/>
                <w:b/>
                <w:sz w:val="18"/>
                <w:szCs w:val="18"/>
              </w:rPr>
              <w:t>DO NOT SEND CASH</w:t>
            </w:r>
            <w:r w:rsidRPr="00D92C9C">
              <w:rPr>
                <w:rFonts w:ascii="Arial" w:eastAsia="Calibri" w:hAnsi="Arial" w:cs="Arial"/>
                <w:sz w:val="18"/>
                <w:szCs w:val="18"/>
              </w:rPr>
              <w:t xml:space="preserve">.   </w:t>
            </w:r>
          </w:p>
        </w:tc>
      </w:tr>
    </w:tbl>
    <w:p w14:paraId="6F3DE79F" w14:textId="77777777" w:rsidR="005F4104" w:rsidRPr="005F4104" w:rsidRDefault="005F4104" w:rsidP="005F4104">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rPr>
          <w:rFonts w:ascii="Arial" w:hAnsi="Arial"/>
          <w:sz w:val="12"/>
          <w:szCs w:val="12"/>
        </w:rPr>
      </w:pPr>
    </w:p>
    <w:p w14:paraId="6F3DE7A0" w14:textId="77777777" w:rsidR="0086004D" w:rsidRPr="00D92C9C" w:rsidRDefault="0086004D" w:rsidP="00D92C9C">
      <w:pPr>
        <w:pStyle w:val="BodyText2"/>
        <w:tabs>
          <w:tab w:val="clear" w:pos="-360"/>
          <w:tab w:val="left" w:pos="-180"/>
          <w:tab w:val="left" w:pos="720"/>
        </w:tabs>
        <w:ind w:left="-180"/>
        <w:rPr>
          <w:sz w:val="18"/>
          <w:szCs w:val="18"/>
        </w:rPr>
      </w:pPr>
      <w:r w:rsidRPr="00D92C9C">
        <w:rPr>
          <w:sz w:val="18"/>
          <w:szCs w:val="18"/>
        </w:rPr>
        <w:t xml:space="preserve">The application must set forth the exact name of the </w:t>
      </w:r>
      <w:r w:rsidR="00B5358D" w:rsidRPr="00D92C9C">
        <w:rPr>
          <w:sz w:val="18"/>
          <w:szCs w:val="18"/>
        </w:rPr>
        <w:t xml:space="preserve">limited partnership </w:t>
      </w:r>
      <w:r w:rsidR="00AF392A" w:rsidRPr="00D92C9C">
        <w:rPr>
          <w:sz w:val="18"/>
          <w:szCs w:val="18"/>
        </w:rPr>
        <w:t xml:space="preserve">as it is </w:t>
      </w:r>
      <w:r w:rsidRPr="00D92C9C">
        <w:rPr>
          <w:sz w:val="18"/>
          <w:szCs w:val="18"/>
        </w:rPr>
        <w:t xml:space="preserve">currently on file with the Commission.  Include the </w:t>
      </w:r>
      <w:r w:rsidR="009C41A5" w:rsidRPr="00D92C9C">
        <w:rPr>
          <w:sz w:val="18"/>
          <w:szCs w:val="18"/>
        </w:rPr>
        <w:t>limited partnership</w:t>
      </w:r>
      <w:r w:rsidRPr="00D92C9C">
        <w:rPr>
          <w:sz w:val="18"/>
          <w:szCs w:val="18"/>
        </w:rPr>
        <w:t>’s designated name for use in Virginia</w:t>
      </w:r>
      <w:r w:rsidR="003A0483" w:rsidRPr="00D92C9C">
        <w:rPr>
          <w:sz w:val="18"/>
          <w:szCs w:val="18"/>
        </w:rPr>
        <w:t>,</w:t>
      </w:r>
      <w:r w:rsidRPr="00D92C9C">
        <w:rPr>
          <w:sz w:val="18"/>
          <w:szCs w:val="18"/>
        </w:rPr>
        <w:t xml:space="preserve"> if one was adopted.</w:t>
      </w:r>
    </w:p>
    <w:p w14:paraId="6F3DE7A1" w14:textId="77777777" w:rsidR="005F4104" w:rsidRPr="00741422" w:rsidRDefault="005F4104"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rPr>
          <w:rFonts w:ascii="Arial" w:hAnsi="Arial"/>
          <w:sz w:val="12"/>
          <w:szCs w:val="12"/>
        </w:rPr>
      </w:pPr>
    </w:p>
    <w:p w14:paraId="6F3DE7A2" w14:textId="77777777" w:rsidR="00AF392A" w:rsidRPr="00D92C9C" w:rsidRDefault="00AF392A" w:rsidP="00D92C9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jc w:val="both"/>
        <w:rPr>
          <w:rFonts w:ascii="Arial" w:hAnsi="Arial"/>
          <w:sz w:val="18"/>
          <w:szCs w:val="18"/>
          <w:u w:val="single"/>
        </w:rPr>
      </w:pPr>
      <w:r w:rsidRPr="00D92C9C">
        <w:rPr>
          <w:rFonts w:ascii="Arial" w:hAnsi="Arial"/>
          <w:sz w:val="18"/>
          <w:szCs w:val="18"/>
          <w:u w:val="single"/>
        </w:rPr>
        <w:t>Execution Requirements</w:t>
      </w:r>
    </w:p>
    <w:p w14:paraId="6F3DE7A3" w14:textId="77777777" w:rsidR="005F4104" w:rsidRPr="00741422" w:rsidRDefault="005F4104"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rPr>
          <w:rFonts w:ascii="Arial" w:hAnsi="Arial"/>
          <w:sz w:val="12"/>
          <w:szCs w:val="12"/>
        </w:rPr>
      </w:pPr>
    </w:p>
    <w:p w14:paraId="6F3DE7A4" w14:textId="77777777" w:rsidR="0086004D" w:rsidRPr="00D92C9C" w:rsidRDefault="00AF392A"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90"/>
        <w:jc w:val="both"/>
        <w:rPr>
          <w:rFonts w:ascii="Arial" w:hAnsi="Arial" w:cs="Arial"/>
          <w:sz w:val="18"/>
          <w:szCs w:val="18"/>
        </w:rPr>
      </w:pPr>
      <w:r w:rsidRPr="00D92C9C">
        <w:rPr>
          <w:rFonts w:ascii="Arial" w:hAnsi="Arial" w:cs="Arial"/>
          <w:sz w:val="18"/>
          <w:szCs w:val="18"/>
        </w:rPr>
        <w:t>If t</w:t>
      </w:r>
      <w:r w:rsidR="0086004D" w:rsidRPr="00D92C9C">
        <w:rPr>
          <w:rFonts w:ascii="Arial" w:hAnsi="Arial" w:cs="Arial"/>
          <w:sz w:val="18"/>
          <w:szCs w:val="18"/>
        </w:rPr>
        <w:t xml:space="preserve">he </w:t>
      </w:r>
      <w:r w:rsidR="009C41A5" w:rsidRPr="00D92C9C">
        <w:rPr>
          <w:rFonts w:ascii="Arial" w:hAnsi="Arial"/>
          <w:sz w:val="18"/>
          <w:szCs w:val="18"/>
        </w:rPr>
        <w:t xml:space="preserve">limited partnership </w:t>
      </w:r>
      <w:r w:rsidR="005A4222" w:rsidRPr="00D92C9C">
        <w:rPr>
          <w:rFonts w:ascii="Arial" w:hAnsi="Arial" w:cs="Arial"/>
          <w:sz w:val="18"/>
          <w:szCs w:val="18"/>
        </w:rPr>
        <w:t>has not been merged, consolidated or converted,</w:t>
      </w:r>
      <w:r w:rsidRPr="00D92C9C">
        <w:rPr>
          <w:rFonts w:ascii="Arial" w:hAnsi="Arial" w:cs="Arial"/>
          <w:sz w:val="18"/>
          <w:szCs w:val="18"/>
        </w:rPr>
        <w:t xml:space="preserve"> the </w:t>
      </w:r>
      <w:r w:rsidR="0086004D" w:rsidRPr="00D92C9C">
        <w:rPr>
          <w:rFonts w:ascii="Arial" w:hAnsi="Arial" w:cs="Arial"/>
          <w:sz w:val="18"/>
          <w:szCs w:val="18"/>
        </w:rPr>
        <w:t xml:space="preserve">application </w:t>
      </w:r>
      <w:r w:rsidRPr="00D92C9C">
        <w:rPr>
          <w:rFonts w:ascii="Arial" w:hAnsi="Arial" w:cs="Arial"/>
          <w:sz w:val="18"/>
          <w:szCs w:val="18"/>
        </w:rPr>
        <w:t xml:space="preserve">must be signed by </w:t>
      </w:r>
      <w:r w:rsidR="0074594D" w:rsidRPr="00D92C9C">
        <w:rPr>
          <w:rFonts w:ascii="Arial" w:hAnsi="Arial" w:cs="Arial"/>
          <w:snapToGrid w:val="0"/>
          <w:sz w:val="18"/>
          <w:szCs w:val="18"/>
        </w:rPr>
        <w:t xml:space="preserve">a </w:t>
      </w:r>
      <w:r w:rsidR="009C41A5" w:rsidRPr="00D92C9C">
        <w:rPr>
          <w:rFonts w:ascii="Arial" w:hAnsi="Arial" w:cs="Arial"/>
          <w:snapToGrid w:val="0"/>
          <w:sz w:val="18"/>
          <w:szCs w:val="18"/>
        </w:rPr>
        <w:t xml:space="preserve">general partner </w:t>
      </w:r>
      <w:r w:rsidR="00803E64" w:rsidRPr="00D92C9C">
        <w:rPr>
          <w:rFonts w:ascii="Arial" w:hAnsi="Arial" w:cs="Arial"/>
          <w:snapToGrid w:val="0"/>
          <w:sz w:val="18"/>
          <w:szCs w:val="18"/>
        </w:rPr>
        <w:t xml:space="preserve">or </w:t>
      </w:r>
      <w:r w:rsidR="00803E64" w:rsidRPr="00D92C9C">
        <w:rPr>
          <w:rFonts w:ascii="Arial" w:hAnsi="Arial" w:cs="Arial"/>
          <w:sz w:val="18"/>
          <w:szCs w:val="18"/>
        </w:rPr>
        <w:t>court-appointed fiduciary</w:t>
      </w:r>
      <w:r w:rsidR="00803E64" w:rsidRPr="00D92C9C">
        <w:rPr>
          <w:rFonts w:ascii="Arial" w:hAnsi="Arial" w:cs="Arial"/>
          <w:snapToGrid w:val="0"/>
          <w:sz w:val="18"/>
          <w:szCs w:val="18"/>
        </w:rPr>
        <w:t xml:space="preserve"> </w:t>
      </w:r>
      <w:r w:rsidR="009C41A5" w:rsidRPr="00D92C9C">
        <w:rPr>
          <w:rFonts w:ascii="Arial" w:hAnsi="Arial" w:cs="Arial"/>
          <w:snapToGrid w:val="0"/>
          <w:sz w:val="18"/>
          <w:szCs w:val="18"/>
        </w:rPr>
        <w:t>of</w:t>
      </w:r>
      <w:r w:rsidR="0074594D" w:rsidRPr="00D92C9C">
        <w:rPr>
          <w:rFonts w:ascii="Arial" w:hAnsi="Arial" w:cs="Arial"/>
          <w:snapToGrid w:val="0"/>
          <w:sz w:val="18"/>
          <w:szCs w:val="18"/>
        </w:rPr>
        <w:t xml:space="preserve"> the </w:t>
      </w:r>
      <w:r w:rsidR="009C41A5" w:rsidRPr="00D92C9C">
        <w:rPr>
          <w:rFonts w:ascii="Arial" w:hAnsi="Arial"/>
          <w:sz w:val="18"/>
          <w:szCs w:val="18"/>
        </w:rPr>
        <w:t>limited partnership</w:t>
      </w:r>
      <w:r w:rsidR="009C41A5" w:rsidRPr="00D92C9C">
        <w:rPr>
          <w:rFonts w:ascii="Arial" w:hAnsi="Arial" w:cs="Arial"/>
          <w:sz w:val="18"/>
          <w:szCs w:val="18"/>
        </w:rPr>
        <w:t xml:space="preserve">.  See </w:t>
      </w:r>
      <w:r w:rsidR="0086004D" w:rsidRPr="00D92C9C">
        <w:rPr>
          <w:rFonts w:ascii="Arial" w:hAnsi="Arial" w:cs="Arial"/>
          <w:sz w:val="18"/>
          <w:szCs w:val="18"/>
        </w:rPr>
        <w:t>§</w:t>
      </w:r>
      <w:r w:rsidR="00803E64" w:rsidRPr="00D92C9C">
        <w:rPr>
          <w:rFonts w:ascii="Arial" w:hAnsi="Arial" w:cs="Arial"/>
          <w:sz w:val="18"/>
          <w:szCs w:val="18"/>
        </w:rPr>
        <w:t xml:space="preserve"> </w:t>
      </w:r>
      <w:r w:rsidR="009C41A5" w:rsidRPr="00D92C9C">
        <w:rPr>
          <w:rFonts w:ascii="Arial" w:hAnsi="Arial" w:cs="Arial"/>
          <w:sz w:val="18"/>
          <w:szCs w:val="18"/>
        </w:rPr>
        <w:t>50-73.58</w:t>
      </w:r>
      <w:r w:rsidR="0086004D" w:rsidRPr="00D92C9C">
        <w:rPr>
          <w:rFonts w:ascii="Arial" w:hAnsi="Arial" w:cs="Arial"/>
          <w:sz w:val="18"/>
          <w:szCs w:val="18"/>
        </w:rPr>
        <w:t xml:space="preserve"> of the Code of Virginia.</w:t>
      </w:r>
    </w:p>
    <w:p w14:paraId="6F3DE7A5" w14:textId="77777777" w:rsidR="005F4104" w:rsidRPr="00741422" w:rsidRDefault="005F4104"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90"/>
        <w:rPr>
          <w:rFonts w:ascii="Arial" w:hAnsi="Arial"/>
          <w:sz w:val="12"/>
          <w:szCs w:val="12"/>
        </w:rPr>
      </w:pPr>
    </w:p>
    <w:p w14:paraId="6F3DE7A6" w14:textId="77777777" w:rsidR="00DD5520" w:rsidRPr="00D92C9C" w:rsidRDefault="005A4222"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90"/>
        <w:jc w:val="both"/>
        <w:rPr>
          <w:rFonts w:ascii="Arial" w:hAnsi="Arial"/>
          <w:sz w:val="18"/>
          <w:szCs w:val="18"/>
        </w:rPr>
      </w:pPr>
      <w:r w:rsidRPr="00D92C9C">
        <w:rPr>
          <w:rFonts w:ascii="Arial" w:hAnsi="Arial"/>
          <w:sz w:val="18"/>
          <w:szCs w:val="18"/>
        </w:rPr>
        <w:t xml:space="preserve">If the </w:t>
      </w:r>
      <w:r w:rsidRPr="00D92C9C">
        <w:rPr>
          <w:rFonts w:ascii="Arial" w:hAnsi="Arial" w:cs="Arial"/>
          <w:sz w:val="18"/>
          <w:szCs w:val="18"/>
        </w:rPr>
        <w:t xml:space="preserve">limited partnership </w:t>
      </w:r>
      <w:r w:rsidRPr="00D92C9C">
        <w:rPr>
          <w:rFonts w:ascii="Arial" w:hAnsi="Arial"/>
          <w:sz w:val="18"/>
          <w:szCs w:val="18"/>
        </w:rPr>
        <w:t>has been merged into or consolidated with another business entity, or has converted into another type of business entity, the application must be signed by a person who is authorized to act on behalf of the surviving or resulting business entity.</w:t>
      </w:r>
    </w:p>
    <w:p w14:paraId="6F3DE7A7" w14:textId="77777777" w:rsidR="005F4104" w:rsidRPr="00741422" w:rsidRDefault="005F4104"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90"/>
        <w:rPr>
          <w:rFonts w:ascii="Arial" w:hAnsi="Arial"/>
          <w:sz w:val="12"/>
          <w:szCs w:val="12"/>
        </w:rPr>
      </w:pPr>
    </w:p>
    <w:p w14:paraId="6F3DE7A8" w14:textId="77777777" w:rsidR="005A4222" w:rsidRPr="00D92C9C" w:rsidRDefault="005A4222"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90"/>
        <w:jc w:val="both"/>
        <w:rPr>
          <w:rFonts w:ascii="Arial" w:hAnsi="Arial" w:cs="Arial"/>
          <w:sz w:val="18"/>
          <w:szCs w:val="18"/>
        </w:rPr>
      </w:pPr>
      <w:r w:rsidRPr="00D92C9C">
        <w:rPr>
          <w:rFonts w:ascii="Arial" w:hAnsi="Arial" w:cs="Arial"/>
          <w:sz w:val="18"/>
          <w:szCs w:val="18"/>
        </w:rPr>
        <w:t xml:space="preserve">The printed name and title of the person who signs must be set forth next to the signature.  </w:t>
      </w:r>
      <w:r w:rsidRPr="00D92C9C">
        <w:rPr>
          <w:rFonts w:ascii="Arial" w:hAnsi="Arial" w:cs="Arial"/>
          <w:spacing w:val="-2"/>
          <w:sz w:val="18"/>
          <w:szCs w:val="18"/>
        </w:rPr>
        <w:t>A</w:t>
      </w:r>
      <w:r w:rsidR="00952214" w:rsidRPr="00D92C9C">
        <w:rPr>
          <w:rFonts w:ascii="Arial" w:hAnsi="Arial" w:cs="Arial"/>
          <w:spacing w:val="-2"/>
          <w:sz w:val="18"/>
          <w:szCs w:val="18"/>
        </w:rPr>
        <w:t>n individual</w:t>
      </w:r>
      <w:r w:rsidRPr="00D92C9C">
        <w:rPr>
          <w:rFonts w:ascii="Arial" w:hAnsi="Arial" w:cs="Arial"/>
          <w:spacing w:val="-2"/>
          <w:sz w:val="18"/>
          <w:szCs w:val="18"/>
        </w:rPr>
        <w:t xml:space="preserve"> signing on behalf of a business entity that is (i) a </w:t>
      </w:r>
      <w:r w:rsidR="00952214" w:rsidRPr="00D92C9C">
        <w:rPr>
          <w:rFonts w:ascii="Arial" w:hAnsi="Arial" w:cs="Arial"/>
          <w:spacing w:val="-2"/>
          <w:sz w:val="18"/>
          <w:szCs w:val="18"/>
        </w:rPr>
        <w:t>general partner</w:t>
      </w:r>
      <w:r w:rsidRPr="00D92C9C">
        <w:rPr>
          <w:rFonts w:ascii="Arial" w:hAnsi="Arial" w:cs="Arial"/>
          <w:spacing w:val="-2"/>
          <w:sz w:val="18"/>
          <w:szCs w:val="18"/>
        </w:rPr>
        <w:t xml:space="preserve"> of the limited </w:t>
      </w:r>
      <w:r w:rsidR="00952214" w:rsidRPr="00D92C9C">
        <w:rPr>
          <w:rFonts w:ascii="Arial" w:hAnsi="Arial" w:cs="Arial"/>
          <w:spacing w:val="-2"/>
          <w:sz w:val="18"/>
          <w:szCs w:val="18"/>
        </w:rPr>
        <w:t>partnership</w:t>
      </w:r>
      <w:r w:rsidRPr="00D92C9C">
        <w:rPr>
          <w:rFonts w:ascii="Arial" w:hAnsi="Arial" w:cs="Arial"/>
          <w:spacing w:val="-2"/>
          <w:sz w:val="18"/>
          <w:szCs w:val="18"/>
        </w:rPr>
        <w:t xml:space="preserve">, or (ii) the surviving or resulting entity of a merger or consolidation with or conversion by the limited </w:t>
      </w:r>
      <w:r w:rsidR="00952214" w:rsidRPr="00D92C9C">
        <w:rPr>
          <w:rFonts w:ascii="Arial" w:hAnsi="Arial" w:cs="Arial"/>
          <w:spacing w:val="-2"/>
          <w:sz w:val="18"/>
          <w:szCs w:val="18"/>
        </w:rPr>
        <w:t>partnership</w:t>
      </w:r>
      <w:r w:rsidRPr="00D92C9C">
        <w:rPr>
          <w:rFonts w:ascii="Arial" w:hAnsi="Arial" w:cs="Arial"/>
          <w:spacing w:val="-2"/>
          <w:sz w:val="18"/>
          <w:szCs w:val="18"/>
        </w:rPr>
        <w:t xml:space="preserve">, must set forth the business entity’s name, </w:t>
      </w:r>
      <w:r w:rsidRPr="00D92C9C">
        <w:rPr>
          <w:rFonts w:ascii="Arial" w:hAnsi="Arial" w:cs="Arial"/>
          <w:sz w:val="18"/>
          <w:szCs w:val="18"/>
        </w:rPr>
        <w:t xml:space="preserve">the capacity in which the business entity is signing on behalf of the limited </w:t>
      </w:r>
      <w:r w:rsidR="00952214" w:rsidRPr="00D92C9C">
        <w:rPr>
          <w:rFonts w:ascii="Arial" w:hAnsi="Arial" w:cs="Arial"/>
          <w:sz w:val="18"/>
          <w:szCs w:val="18"/>
        </w:rPr>
        <w:t>partnership</w:t>
      </w:r>
      <w:r w:rsidRPr="00D92C9C">
        <w:rPr>
          <w:rFonts w:ascii="Arial" w:hAnsi="Arial" w:cs="Arial"/>
          <w:sz w:val="18"/>
          <w:szCs w:val="18"/>
        </w:rPr>
        <w:t xml:space="preserve">, </w:t>
      </w:r>
      <w:r w:rsidR="00952214" w:rsidRPr="00D92C9C">
        <w:rPr>
          <w:rFonts w:ascii="Arial" w:hAnsi="Arial" w:cs="Arial"/>
          <w:sz w:val="18"/>
          <w:szCs w:val="18"/>
        </w:rPr>
        <w:t>the individual’</w:t>
      </w:r>
      <w:r w:rsidRPr="00D92C9C">
        <w:rPr>
          <w:rFonts w:ascii="Arial" w:hAnsi="Arial" w:cs="Arial"/>
          <w:sz w:val="18"/>
          <w:szCs w:val="18"/>
        </w:rPr>
        <w:t xml:space="preserve">s printed name, and the capacity in which he is signing on behalf of the business entity.  See § </w:t>
      </w:r>
      <w:r w:rsidR="00952214" w:rsidRPr="00D92C9C">
        <w:rPr>
          <w:rFonts w:ascii="Arial" w:hAnsi="Arial" w:cs="Arial"/>
          <w:sz w:val="18"/>
          <w:szCs w:val="18"/>
        </w:rPr>
        <w:t>50-73.15</w:t>
      </w:r>
      <w:r w:rsidRPr="00D92C9C">
        <w:rPr>
          <w:rFonts w:ascii="Arial" w:hAnsi="Arial" w:cs="Arial"/>
          <w:sz w:val="18"/>
          <w:szCs w:val="18"/>
        </w:rPr>
        <w:t xml:space="preserve"> of the Code of Virginia.</w:t>
      </w:r>
    </w:p>
    <w:p w14:paraId="6F3DE7A9" w14:textId="77777777" w:rsidR="005F4104" w:rsidRPr="00741422" w:rsidRDefault="005F4104"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rPr>
          <w:rFonts w:ascii="Arial" w:hAnsi="Arial"/>
          <w:sz w:val="12"/>
          <w:szCs w:val="12"/>
        </w:rPr>
      </w:pPr>
    </w:p>
    <w:p w14:paraId="6F3DE7AA" w14:textId="77777777" w:rsidR="0086004D" w:rsidRPr="00D92C9C" w:rsidRDefault="0086004D" w:rsidP="00D92C9C">
      <w:pPr>
        <w:pStyle w:val="BodyText3"/>
        <w:tabs>
          <w:tab w:val="left" w:pos="0"/>
        </w:tabs>
        <w:ind w:left="-180"/>
        <w:rPr>
          <w:sz w:val="18"/>
          <w:szCs w:val="18"/>
        </w:rPr>
      </w:pPr>
      <w:r w:rsidRPr="00D92C9C">
        <w:rPr>
          <w:sz w:val="18"/>
          <w:szCs w:val="18"/>
        </w:rPr>
        <w:t>The person signing this application certifies that all statements and information set forth therein are true, under penalty of law.</w:t>
      </w:r>
    </w:p>
    <w:p w14:paraId="6F3DE7AB" w14:textId="77777777" w:rsidR="005F4104" w:rsidRPr="00741422" w:rsidRDefault="005F4104"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rPr>
          <w:rFonts w:ascii="Arial" w:hAnsi="Arial"/>
          <w:sz w:val="12"/>
          <w:szCs w:val="12"/>
        </w:rPr>
      </w:pPr>
    </w:p>
    <w:p w14:paraId="6F3DE7AC" w14:textId="77777777" w:rsidR="005F4104" w:rsidRPr="00D92C9C" w:rsidRDefault="0086004D" w:rsidP="00D92C9C">
      <w:pPr>
        <w:pStyle w:val="BodyText"/>
        <w:ind w:left="-180"/>
        <w:jc w:val="both"/>
        <w:rPr>
          <w:sz w:val="18"/>
          <w:szCs w:val="18"/>
        </w:rPr>
      </w:pPr>
      <w:r w:rsidRPr="00D92C9C">
        <w:rPr>
          <w:sz w:val="18"/>
          <w:szCs w:val="18"/>
        </w:rPr>
        <w:t>It is a Class 1 misdemeanor for any person to sign a document he or she knows is false in any material respect with intent that the document be delivered to t</w:t>
      </w:r>
      <w:r w:rsidR="009C41A5" w:rsidRPr="00D92C9C">
        <w:rPr>
          <w:sz w:val="18"/>
          <w:szCs w:val="18"/>
        </w:rPr>
        <w:t xml:space="preserve">he Commission for filing.  See subsection C of </w:t>
      </w:r>
      <w:r w:rsidRPr="00D92C9C">
        <w:rPr>
          <w:sz w:val="18"/>
          <w:szCs w:val="18"/>
        </w:rPr>
        <w:t xml:space="preserve">§ </w:t>
      </w:r>
      <w:r w:rsidR="009C41A5" w:rsidRPr="00D92C9C">
        <w:rPr>
          <w:sz w:val="18"/>
          <w:szCs w:val="18"/>
        </w:rPr>
        <w:t xml:space="preserve">50-73.15 </w:t>
      </w:r>
      <w:r w:rsidRPr="00D92C9C">
        <w:rPr>
          <w:sz w:val="18"/>
          <w:szCs w:val="18"/>
        </w:rPr>
        <w:t>of the Code of Virginia.</w:t>
      </w:r>
    </w:p>
    <w:p w14:paraId="6F3DE7AD" w14:textId="77777777" w:rsidR="005F4104" w:rsidRPr="00741422" w:rsidRDefault="005F4104"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sz w:val="12"/>
          <w:szCs w:val="12"/>
        </w:rPr>
      </w:pPr>
    </w:p>
    <w:p w14:paraId="6F3DE7AE" w14:textId="77777777" w:rsidR="0086004D" w:rsidRPr="00D92C9C" w:rsidRDefault="0086004D"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jc w:val="center"/>
        <w:rPr>
          <w:rFonts w:ascii="Arial" w:hAnsi="Arial"/>
          <w:sz w:val="18"/>
          <w:szCs w:val="18"/>
        </w:rPr>
      </w:pPr>
      <w:r w:rsidRPr="00D92C9C">
        <w:rPr>
          <w:rFonts w:ascii="Arial" w:hAnsi="Arial"/>
          <w:b/>
          <w:sz w:val="18"/>
          <w:szCs w:val="18"/>
        </w:rPr>
        <w:t>NOTE</w:t>
      </w:r>
    </w:p>
    <w:p w14:paraId="6F3DE7AF" w14:textId="77777777" w:rsidR="0086004D" w:rsidRPr="00741422" w:rsidRDefault="0086004D"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rPr>
          <w:rFonts w:ascii="Arial" w:hAnsi="Arial"/>
          <w:sz w:val="12"/>
          <w:szCs w:val="12"/>
        </w:rPr>
      </w:pPr>
    </w:p>
    <w:p w14:paraId="6F3DE7B0" w14:textId="77777777" w:rsidR="0086004D" w:rsidRPr="00D92C9C" w:rsidRDefault="0086004D" w:rsidP="00D92C9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jc w:val="both"/>
        <w:rPr>
          <w:rFonts w:ascii="Arial" w:hAnsi="Arial"/>
          <w:sz w:val="18"/>
          <w:szCs w:val="18"/>
        </w:rPr>
      </w:pPr>
      <w:r w:rsidRPr="00D92C9C">
        <w:rPr>
          <w:rFonts w:ascii="Arial" w:hAnsi="Arial" w:cs="Arial"/>
          <w:sz w:val="18"/>
          <w:szCs w:val="18"/>
        </w:rPr>
        <w:t xml:space="preserve">Until </w:t>
      </w:r>
      <w:r w:rsidR="004A3EC9" w:rsidRPr="00D92C9C">
        <w:rPr>
          <w:rFonts w:ascii="Arial" w:hAnsi="Arial" w:cs="Arial"/>
          <w:sz w:val="18"/>
          <w:szCs w:val="18"/>
        </w:rPr>
        <w:t>cancellation</w:t>
      </w:r>
      <w:r w:rsidRPr="00D92C9C">
        <w:rPr>
          <w:rFonts w:ascii="Arial" w:hAnsi="Arial" w:cs="Arial"/>
          <w:sz w:val="18"/>
          <w:szCs w:val="18"/>
        </w:rPr>
        <w:t xml:space="preserve"> has been completed (or the </w:t>
      </w:r>
      <w:r w:rsidR="009C41A5" w:rsidRPr="00D92C9C">
        <w:rPr>
          <w:rFonts w:ascii="Arial" w:hAnsi="Arial"/>
          <w:sz w:val="18"/>
          <w:szCs w:val="18"/>
        </w:rPr>
        <w:t>limited partnership</w:t>
      </w:r>
      <w:r w:rsidRPr="00D92C9C">
        <w:rPr>
          <w:rFonts w:ascii="Arial" w:hAnsi="Arial"/>
          <w:sz w:val="18"/>
          <w:szCs w:val="18"/>
        </w:rPr>
        <w:t xml:space="preserve">'s certificate of </w:t>
      </w:r>
      <w:r w:rsidR="004A3EC9" w:rsidRPr="00D92C9C">
        <w:rPr>
          <w:rFonts w:ascii="Arial" w:hAnsi="Arial"/>
          <w:sz w:val="18"/>
          <w:szCs w:val="18"/>
        </w:rPr>
        <w:t>r</w:t>
      </w:r>
      <w:r w:rsidR="007F22E4" w:rsidRPr="00D92C9C">
        <w:rPr>
          <w:rFonts w:ascii="Arial" w:hAnsi="Arial"/>
          <w:sz w:val="18"/>
          <w:szCs w:val="18"/>
        </w:rPr>
        <w:t>e</w:t>
      </w:r>
      <w:r w:rsidR="004A3EC9" w:rsidRPr="00D92C9C">
        <w:rPr>
          <w:rFonts w:ascii="Arial" w:hAnsi="Arial"/>
          <w:sz w:val="18"/>
          <w:szCs w:val="18"/>
        </w:rPr>
        <w:t>gistration</w:t>
      </w:r>
      <w:r w:rsidRPr="00D92C9C">
        <w:rPr>
          <w:rFonts w:ascii="Arial" w:hAnsi="Arial"/>
          <w:sz w:val="18"/>
          <w:szCs w:val="18"/>
        </w:rPr>
        <w:t xml:space="preserve"> to transact business </w:t>
      </w:r>
      <w:r w:rsidRPr="00D92C9C">
        <w:rPr>
          <w:rFonts w:ascii="Arial" w:hAnsi="Arial" w:cs="Arial"/>
          <w:sz w:val="18"/>
          <w:szCs w:val="18"/>
        </w:rPr>
        <w:t xml:space="preserve">is </w:t>
      </w:r>
      <w:r w:rsidR="004A3EC9" w:rsidRPr="00D92C9C">
        <w:rPr>
          <w:rFonts w:ascii="Arial" w:hAnsi="Arial" w:cs="Arial"/>
          <w:sz w:val="18"/>
          <w:szCs w:val="18"/>
        </w:rPr>
        <w:t>cancel</w:t>
      </w:r>
      <w:r w:rsidRPr="00D92C9C">
        <w:rPr>
          <w:rFonts w:ascii="Arial" w:hAnsi="Arial" w:cs="Arial"/>
          <w:sz w:val="18"/>
          <w:szCs w:val="18"/>
        </w:rPr>
        <w:t xml:space="preserve">ed for failure to pay its annual registration fee or maintain a registered office and registered agent), the </w:t>
      </w:r>
      <w:r w:rsidR="009C41A5" w:rsidRPr="00D92C9C">
        <w:rPr>
          <w:rFonts w:ascii="Arial" w:hAnsi="Arial"/>
          <w:sz w:val="18"/>
          <w:szCs w:val="18"/>
        </w:rPr>
        <w:t xml:space="preserve">limited partnership </w:t>
      </w:r>
      <w:r w:rsidRPr="00D92C9C">
        <w:rPr>
          <w:rFonts w:ascii="Arial" w:hAnsi="Arial" w:cs="Arial"/>
          <w:sz w:val="18"/>
          <w:szCs w:val="18"/>
        </w:rPr>
        <w:t>will remain</w:t>
      </w:r>
      <w:r w:rsidRPr="00D92C9C">
        <w:rPr>
          <w:rFonts w:ascii="Arial" w:hAnsi="Arial"/>
          <w:sz w:val="18"/>
          <w:szCs w:val="18"/>
        </w:rPr>
        <w:t xml:space="preserve"> active on the Commission's records and remain liable for the assessment and payment of annual registration fees, even though the </w:t>
      </w:r>
      <w:r w:rsidR="009C41A5" w:rsidRPr="00D92C9C">
        <w:rPr>
          <w:rFonts w:ascii="Arial" w:hAnsi="Arial"/>
          <w:sz w:val="18"/>
          <w:szCs w:val="18"/>
        </w:rPr>
        <w:t xml:space="preserve">limited partnership </w:t>
      </w:r>
      <w:r w:rsidRPr="00D92C9C">
        <w:rPr>
          <w:rFonts w:ascii="Arial" w:hAnsi="Arial"/>
          <w:sz w:val="18"/>
          <w:szCs w:val="18"/>
        </w:rPr>
        <w:t xml:space="preserve">has </w:t>
      </w:r>
      <w:r w:rsidR="00567747" w:rsidRPr="00D92C9C">
        <w:rPr>
          <w:rFonts w:ascii="Arial" w:hAnsi="Arial"/>
          <w:sz w:val="18"/>
          <w:szCs w:val="18"/>
        </w:rPr>
        <w:t>had its existence</w:t>
      </w:r>
      <w:r w:rsidRPr="00D92C9C">
        <w:rPr>
          <w:rFonts w:ascii="Arial" w:hAnsi="Arial"/>
          <w:sz w:val="18"/>
          <w:szCs w:val="18"/>
        </w:rPr>
        <w:t xml:space="preserve"> </w:t>
      </w:r>
      <w:r w:rsidR="004A3EC9" w:rsidRPr="00D92C9C">
        <w:rPr>
          <w:rFonts w:ascii="Arial" w:hAnsi="Arial"/>
          <w:sz w:val="18"/>
          <w:szCs w:val="18"/>
        </w:rPr>
        <w:t>cancel</w:t>
      </w:r>
      <w:r w:rsidRPr="00D92C9C">
        <w:rPr>
          <w:rFonts w:ascii="Arial" w:hAnsi="Arial"/>
          <w:sz w:val="18"/>
          <w:szCs w:val="18"/>
        </w:rPr>
        <w:t>ed in its home jurisdiction, has stopped transacting business in Virginia</w:t>
      </w:r>
      <w:r w:rsidR="00D928AC" w:rsidRPr="00D92C9C">
        <w:rPr>
          <w:rFonts w:ascii="Arial" w:hAnsi="Arial"/>
          <w:sz w:val="18"/>
          <w:szCs w:val="18"/>
        </w:rPr>
        <w:t>,</w:t>
      </w:r>
      <w:r w:rsidRPr="00D92C9C">
        <w:rPr>
          <w:rFonts w:ascii="Arial" w:hAnsi="Arial"/>
          <w:sz w:val="18"/>
          <w:szCs w:val="18"/>
        </w:rPr>
        <w:t xml:space="preserve"> or has wound up its affairs.</w:t>
      </w:r>
    </w:p>
    <w:p w14:paraId="6F3DE7B1" w14:textId="77777777" w:rsidR="005F4104" w:rsidRPr="00741422" w:rsidRDefault="005F4104" w:rsidP="005F4104">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rPr>
          <w:rFonts w:ascii="Arial" w:hAnsi="Arial"/>
          <w:sz w:val="12"/>
          <w:szCs w:val="12"/>
        </w:rPr>
      </w:pPr>
    </w:p>
    <w:p w14:paraId="6F3DE7B2" w14:textId="77777777" w:rsidR="0086004D" w:rsidRDefault="0086004D" w:rsidP="00D92C9C">
      <w:pPr>
        <w:ind w:left="-180"/>
        <w:jc w:val="both"/>
        <w:rPr>
          <w:rFonts w:ascii="Arial" w:hAnsi="Arial"/>
          <w:snapToGrid w:val="0"/>
          <w:sz w:val="18"/>
          <w:szCs w:val="18"/>
        </w:rPr>
      </w:pPr>
      <w:r w:rsidRPr="00D92C9C">
        <w:rPr>
          <w:rFonts w:ascii="Arial" w:hAnsi="Arial"/>
          <w:snapToGrid w:val="0"/>
          <w:sz w:val="18"/>
          <w:szCs w:val="18"/>
        </w:rPr>
        <w:t xml:space="preserve">An application for a certificate of </w:t>
      </w:r>
      <w:r w:rsidR="004A3EC9" w:rsidRPr="00D92C9C">
        <w:rPr>
          <w:rFonts w:ascii="Arial" w:hAnsi="Arial"/>
          <w:snapToGrid w:val="0"/>
          <w:sz w:val="18"/>
          <w:szCs w:val="18"/>
        </w:rPr>
        <w:t>cancellation</w:t>
      </w:r>
      <w:r w:rsidRPr="00D92C9C">
        <w:rPr>
          <w:rFonts w:ascii="Arial" w:hAnsi="Arial"/>
          <w:snapToGrid w:val="0"/>
          <w:sz w:val="18"/>
          <w:szCs w:val="18"/>
        </w:rPr>
        <w:t xml:space="preserve"> does </w:t>
      </w:r>
      <w:r w:rsidRPr="00D92C9C">
        <w:rPr>
          <w:rFonts w:ascii="Arial" w:hAnsi="Arial"/>
          <w:snapToGrid w:val="0"/>
          <w:sz w:val="18"/>
          <w:szCs w:val="18"/>
          <w:u w:val="single"/>
        </w:rPr>
        <w:t>not</w:t>
      </w:r>
      <w:r w:rsidRPr="00D92C9C">
        <w:rPr>
          <w:rFonts w:ascii="Arial" w:hAnsi="Arial"/>
          <w:snapToGrid w:val="0"/>
          <w:sz w:val="18"/>
          <w:szCs w:val="18"/>
        </w:rPr>
        <w:t xml:space="preserve"> need to be filed with the Commission on behalf</w:t>
      </w:r>
      <w:r w:rsidR="00737163" w:rsidRPr="00D92C9C">
        <w:rPr>
          <w:rFonts w:ascii="Arial" w:hAnsi="Arial"/>
          <w:snapToGrid w:val="0"/>
          <w:sz w:val="18"/>
          <w:szCs w:val="18"/>
        </w:rPr>
        <w:t xml:space="preserve"> of a foreign </w:t>
      </w:r>
      <w:r w:rsidR="009C41A5" w:rsidRPr="00D92C9C">
        <w:rPr>
          <w:rFonts w:ascii="Arial" w:hAnsi="Arial"/>
          <w:sz w:val="18"/>
          <w:szCs w:val="18"/>
        </w:rPr>
        <w:t xml:space="preserve">limited partnership </w:t>
      </w:r>
      <w:r w:rsidR="00737163" w:rsidRPr="00D92C9C">
        <w:rPr>
          <w:rFonts w:ascii="Arial" w:hAnsi="Arial"/>
          <w:snapToGrid w:val="0"/>
          <w:sz w:val="18"/>
          <w:szCs w:val="18"/>
        </w:rPr>
        <w:t xml:space="preserve">that has been </w:t>
      </w:r>
      <w:r w:rsidRPr="00D92C9C">
        <w:rPr>
          <w:rFonts w:ascii="Arial" w:hAnsi="Arial"/>
          <w:snapToGrid w:val="0"/>
          <w:sz w:val="18"/>
          <w:szCs w:val="18"/>
        </w:rPr>
        <w:t>merge</w:t>
      </w:r>
      <w:r w:rsidR="00737163" w:rsidRPr="00D92C9C">
        <w:rPr>
          <w:rFonts w:ascii="Arial" w:hAnsi="Arial"/>
          <w:snapToGrid w:val="0"/>
          <w:sz w:val="18"/>
          <w:szCs w:val="18"/>
        </w:rPr>
        <w:t>d into another entity o</w:t>
      </w:r>
      <w:r w:rsidRPr="00D92C9C">
        <w:rPr>
          <w:rFonts w:ascii="Arial" w:hAnsi="Arial"/>
          <w:snapToGrid w:val="0"/>
          <w:sz w:val="18"/>
          <w:szCs w:val="18"/>
        </w:rPr>
        <w:t xml:space="preserve">r </w:t>
      </w:r>
      <w:r w:rsidR="00737163" w:rsidRPr="00D92C9C">
        <w:rPr>
          <w:rFonts w:ascii="Arial" w:hAnsi="Arial"/>
          <w:snapToGrid w:val="0"/>
          <w:sz w:val="18"/>
          <w:szCs w:val="18"/>
        </w:rPr>
        <w:t xml:space="preserve">converted into another type of entity </w:t>
      </w:r>
      <w:r w:rsidRPr="00D92C9C">
        <w:rPr>
          <w:rFonts w:ascii="Arial" w:hAnsi="Arial"/>
          <w:b/>
          <w:snapToGrid w:val="0"/>
          <w:sz w:val="18"/>
          <w:szCs w:val="18"/>
          <w:u w:val="single"/>
        </w:rPr>
        <w:t>if</w:t>
      </w:r>
      <w:r w:rsidRPr="00D92C9C">
        <w:rPr>
          <w:rFonts w:ascii="Arial" w:hAnsi="Arial"/>
          <w:snapToGrid w:val="0"/>
          <w:sz w:val="18"/>
          <w:szCs w:val="18"/>
        </w:rPr>
        <w:t xml:space="preserve"> </w:t>
      </w:r>
      <w:r w:rsidR="004579AE" w:rsidRPr="00D92C9C">
        <w:rPr>
          <w:rFonts w:ascii="Arial" w:hAnsi="Arial"/>
          <w:snapToGrid w:val="0"/>
          <w:sz w:val="18"/>
          <w:szCs w:val="18"/>
        </w:rPr>
        <w:t xml:space="preserve">(i) </w:t>
      </w:r>
      <w:r w:rsidRPr="00D92C9C">
        <w:rPr>
          <w:rFonts w:ascii="Arial" w:hAnsi="Arial"/>
          <w:snapToGrid w:val="0"/>
          <w:sz w:val="18"/>
          <w:szCs w:val="18"/>
        </w:rPr>
        <w:t>the surviv</w:t>
      </w:r>
      <w:r w:rsidR="007B53A0" w:rsidRPr="00D92C9C">
        <w:rPr>
          <w:rFonts w:ascii="Arial" w:hAnsi="Arial"/>
          <w:snapToGrid w:val="0"/>
          <w:sz w:val="18"/>
          <w:szCs w:val="18"/>
        </w:rPr>
        <w:t xml:space="preserve">ing </w:t>
      </w:r>
      <w:r w:rsidR="004579AE" w:rsidRPr="00D92C9C">
        <w:rPr>
          <w:rFonts w:ascii="Arial" w:hAnsi="Arial"/>
          <w:snapToGrid w:val="0"/>
          <w:sz w:val="18"/>
          <w:szCs w:val="18"/>
        </w:rPr>
        <w:t xml:space="preserve">entity </w:t>
      </w:r>
      <w:r w:rsidRPr="00D92C9C">
        <w:rPr>
          <w:rFonts w:ascii="Arial" w:hAnsi="Arial"/>
          <w:snapToGrid w:val="0"/>
          <w:sz w:val="18"/>
          <w:szCs w:val="18"/>
        </w:rPr>
        <w:t xml:space="preserve">is authorized </w:t>
      </w:r>
      <w:r w:rsidR="007B53A0" w:rsidRPr="00D92C9C">
        <w:rPr>
          <w:rFonts w:ascii="Arial" w:hAnsi="Arial"/>
          <w:snapToGrid w:val="0"/>
          <w:sz w:val="18"/>
          <w:szCs w:val="18"/>
        </w:rPr>
        <w:t xml:space="preserve">or registered </w:t>
      </w:r>
      <w:r w:rsidRPr="00D92C9C">
        <w:rPr>
          <w:rFonts w:ascii="Arial" w:hAnsi="Arial"/>
          <w:snapToGrid w:val="0"/>
          <w:sz w:val="18"/>
          <w:szCs w:val="18"/>
        </w:rPr>
        <w:t xml:space="preserve">to transact business in Virginia or </w:t>
      </w:r>
      <w:r w:rsidR="004579AE" w:rsidRPr="00D92C9C">
        <w:rPr>
          <w:rFonts w:ascii="Arial" w:hAnsi="Arial"/>
          <w:snapToGrid w:val="0"/>
          <w:sz w:val="18"/>
          <w:szCs w:val="18"/>
        </w:rPr>
        <w:t xml:space="preserve">the surviving or resulting entity </w:t>
      </w:r>
      <w:r w:rsidRPr="00D92C9C">
        <w:rPr>
          <w:rFonts w:ascii="Arial" w:hAnsi="Arial"/>
          <w:snapToGrid w:val="0"/>
          <w:sz w:val="18"/>
          <w:szCs w:val="18"/>
        </w:rPr>
        <w:t xml:space="preserve">files an application for authority </w:t>
      </w:r>
      <w:r w:rsidR="007B53A0" w:rsidRPr="00D92C9C">
        <w:rPr>
          <w:rFonts w:ascii="Arial" w:hAnsi="Arial"/>
          <w:snapToGrid w:val="0"/>
          <w:sz w:val="18"/>
          <w:szCs w:val="18"/>
        </w:rPr>
        <w:t xml:space="preserve">or registration </w:t>
      </w:r>
      <w:r w:rsidRPr="00D92C9C">
        <w:rPr>
          <w:rFonts w:ascii="Arial" w:hAnsi="Arial"/>
          <w:snapToGrid w:val="0"/>
          <w:sz w:val="18"/>
          <w:szCs w:val="18"/>
        </w:rPr>
        <w:t>to transact business in Virginia within 30 days of the effective date of the merger</w:t>
      </w:r>
      <w:r w:rsidR="004C2E0E" w:rsidRPr="00D92C9C">
        <w:rPr>
          <w:rFonts w:ascii="Arial" w:hAnsi="Arial"/>
          <w:snapToGrid w:val="0"/>
          <w:sz w:val="18"/>
          <w:szCs w:val="18"/>
        </w:rPr>
        <w:t xml:space="preserve"> or conversion, </w:t>
      </w:r>
      <w:r w:rsidR="004C2E0E" w:rsidRPr="00D92C9C">
        <w:rPr>
          <w:rFonts w:ascii="Arial" w:hAnsi="Arial"/>
          <w:snapToGrid w:val="0"/>
          <w:sz w:val="18"/>
          <w:szCs w:val="18"/>
          <w:u w:val="single"/>
        </w:rPr>
        <w:t>and</w:t>
      </w:r>
      <w:r w:rsidR="004C2E0E" w:rsidRPr="00D92C9C">
        <w:rPr>
          <w:rFonts w:ascii="Arial" w:hAnsi="Arial"/>
          <w:snapToGrid w:val="0"/>
          <w:sz w:val="18"/>
          <w:szCs w:val="18"/>
        </w:rPr>
        <w:t xml:space="preserve"> </w:t>
      </w:r>
      <w:r w:rsidR="004579AE" w:rsidRPr="00D92C9C">
        <w:rPr>
          <w:rFonts w:ascii="Arial" w:hAnsi="Arial"/>
          <w:snapToGrid w:val="0"/>
          <w:sz w:val="18"/>
          <w:szCs w:val="18"/>
        </w:rPr>
        <w:t xml:space="preserve">(ii) </w:t>
      </w:r>
      <w:r w:rsidR="004C2E0E" w:rsidRPr="00D92C9C">
        <w:rPr>
          <w:rFonts w:ascii="Arial" w:hAnsi="Arial"/>
          <w:snapToGrid w:val="0"/>
          <w:sz w:val="18"/>
          <w:szCs w:val="18"/>
        </w:rPr>
        <w:t xml:space="preserve">a certified </w:t>
      </w:r>
      <w:r w:rsidR="007B53A0" w:rsidRPr="00D92C9C">
        <w:rPr>
          <w:rFonts w:ascii="Arial" w:hAnsi="Arial"/>
          <w:snapToGrid w:val="0"/>
          <w:sz w:val="18"/>
          <w:szCs w:val="18"/>
        </w:rPr>
        <w:t>copy of the instrument of merger or conversion</w:t>
      </w:r>
      <w:r w:rsidR="004C2E0E" w:rsidRPr="00D92C9C">
        <w:rPr>
          <w:rFonts w:ascii="Arial" w:hAnsi="Arial"/>
          <w:snapToGrid w:val="0"/>
          <w:sz w:val="18"/>
          <w:szCs w:val="18"/>
        </w:rPr>
        <w:t>,</w:t>
      </w:r>
      <w:r w:rsidR="007B53A0" w:rsidRPr="00D92C9C">
        <w:rPr>
          <w:rFonts w:ascii="Arial" w:hAnsi="Arial"/>
          <w:snapToGrid w:val="0"/>
          <w:sz w:val="18"/>
          <w:szCs w:val="18"/>
        </w:rPr>
        <w:t xml:space="preserve"> duly authenticated by the Secretary of State or other official having custody of </w:t>
      </w:r>
      <w:r w:rsidR="004C2E0E" w:rsidRPr="00D92C9C">
        <w:rPr>
          <w:rFonts w:ascii="Arial" w:hAnsi="Arial"/>
          <w:snapToGrid w:val="0"/>
          <w:sz w:val="18"/>
          <w:szCs w:val="18"/>
        </w:rPr>
        <w:t xml:space="preserve">business entity </w:t>
      </w:r>
      <w:r w:rsidR="007B53A0" w:rsidRPr="00D92C9C">
        <w:rPr>
          <w:rFonts w:ascii="Arial" w:hAnsi="Arial"/>
          <w:snapToGrid w:val="0"/>
          <w:sz w:val="18"/>
          <w:szCs w:val="18"/>
        </w:rPr>
        <w:t>records,</w:t>
      </w:r>
      <w:r w:rsidR="004C2E0E" w:rsidRPr="00D92C9C">
        <w:rPr>
          <w:rFonts w:ascii="Arial" w:hAnsi="Arial"/>
          <w:snapToGrid w:val="0"/>
          <w:sz w:val="18"/>
          <w:szCs w:val="18"/>
        </w:rPr>
        <w:t xml:space="preserve"> is filed with the Commission on behalf of the surviving or resulting entity within 30 days of the effective date of the merger or conversion</w:t>
      </w:r>
      <w:r w:rsidR="00E965BF" w:rsidRPr="00D92C9C">
        <w:rPr>
          <w:rFonts w:ascii="Arial" w:hAnsi="Arial"/>
          <w:snapToGrid w:val="0"/>
          <w:sz w:val="18"/>
          <w:szCs w:val="18"/>
        </w:rPr>
        <w:t>, or with its application for authority or registration to transact business in Virginia</w:t>
      </w:r>
      <w:r w:rsidR="004C2E0E" w:rsidRPr="00D92C9C">
        <w:rPr>
          <w:rFonts w:ascii="Arial" w:hAnsi="Arial"/>
          <w:snapToGrid w:val="0"/>
          <w:sz w:val="18"/>
          <w:szCs w:val="18"/>
        </w:rPr>
        <w:t xml:space="preserve">. </w:t>
      </w:r>
      <w:r w:rsidR="007B53A0" w:rsidRPr="00D92C9C">
        <w:rPr>
          <w:rFonts w:ascii="Arial" w:hAnsi="Arial"/>
          <w:snapToGrid w:val="0"/>
          <w:sz w:val="18"/>
          <w:szCs w:val="18"/>
        </w:rPr>
        <w:t xml:space="preserve"> </w:t>
      </w:r>
      <w:r w:rsidR="004A3EC9" w:rsidRPr="00D92C9C">
        <w:rPr>
          <w:rFonts w:ascii="Arial" w:hAnsi="Arial"/>
          <w:snapToGrid w:val="0"/>
          <w:sz w:val="18"/>
          <w:szCs w:val="18"/>
        </w:rPr>
        <w:t xml:space="preserve">See §§ </w:t>
      </w:r>
      <w:r w:rsidR="009C41A5" w:rsidRPr="00D92C9C">
        <w:rPr>
          <w:rFonts w:ascii="Arial" w:hAnsi="Arial"/>
          <w:snapToGrid w:val="0"/>
          <w:sz w:val="18"/>
          <w:szCs w:val="18"/>
        </w:rPr>
        <w:t>50-73.57:2</w:t>
      </w:r>
      <w:r w:rsidR="00DC7895" w:rsidRPr="00D92C9C">
        <w:rPr>
          <w:rFonts w:ascii="Arial" w:hAnsi="Arial"/>
          <w:snapToGrid w:val="0"/>
          <w:sz w:val="18"/>
          <w:szCs w:val="18"/>
        </w:rPr>
        <w:t xml:space="preserve"> and</w:t>
      </w:r>
      <w:r w:rsidR="009C41A5" w:rsidRPr="00D92C9C">
        <w:rPr>
          <w:rFonts w:ascii="Arial" w:hAnsi="Arial"/>
          <w:snapToGrid w:val="0"/>
          <w:sz w:val="18"/>
          <w:szCs w:val="18"/>
        </w:rPr>
        <w:t xml:space="preserve"> 50</w:t>
      </w:r>
      <w:r w:rsidR="00DC7895" w:rsidRPr="00D92C9C">
        <w:rPr>
          <w:rFonts w:ascii="Arial" w:hAnsi="Arial"/>
          <w:snapToGrid w:val="0"/>
          <w:sz w:val="18"/>
          <w:szCs w:val="18"/>
        </w:rPr>
        <w:t>-</w:t>
      </w:r>
      <w:r w:rsidR="009C41A5" w:rsidRPr="00D92C9C">
        <w:rPr>
          <w:rFonts w:ascii="Arial" w:hAnsi="Arial"/>
          <w:snapToGrid w:val="0"/>
          <w:sz w:val="18"/>
          <w:szCs w:val="18"/>
        </w:rPr>
        <w:t>73.57:3</w:t>
      </w:r>
      <w:r w:rsidR="009F3543" w:rsidRPr="00D92C9C">
        <w:rPr>
          <w:rFonts w:ascii="Arial" w:hAnsi="Arial"/>
          <w:snapToGrid w:val="0"/>
          <w:sz w:val="18"/>
          <w:szCs w:val="18"/>
        </w:rPr>
        <w:t xml:space="preserve"> </w:t>
      </w:r>
      <w:r w:rsidRPr="00D92C9C">
        <w:rPr>
          <w:rFonts w:ascii="Arial" w:hAnsi="Arial"/>
          <w:snapToGrid w:val="0"/>
          <w:sz w:val="18"/>
          <w:szCs w:val="18"/>
        </w:rPr>
        <w:t>of the Code of Virginia.</w:t>
      </w:r>
    </w:p>
    <w:p w14:paraId="6F3DE7B3" w14:textId="77777777" w:rsidR="00D92C9C" w:rsidRPr="00741422" w:rsidRDefault="00D92C9C" w:rsidP="00D92C9C">
      <w:pPr>
        <w:ind w:left="-180"/>
        <w:jc w:val="both"/>
        <w:rPr>
          <w:rFonts w:ascii="Arial" w:hAnsi="Arial"/>
          <w:snapToGrid w:val="0"/>
          <w:sz w:val="12"/>
          <w:szCs w:val="12"/>
        </w:rPr>
      </w:pPr>
    </w:p>
    <w:p w14:paraId="6F3DE7B4" w14:textId="77777777" w:rsidR="00D92C9C" w:rsidRPr="00741422" w:rsidRDefault="00D92C9C" w:rsidP="00D92C9C">
      <w:pPr>
        <w:ind w:left="-90" w:hanging="90"/>
        <w:rPr>
          <w:rFonts w:ascii="Arial" w:eastAsia="Calibri" w:hAnsi="Arial" w:cs="Arial"/>
          <w:b/>
          <w:sz w:val="18"/>
          <w:szCs w:val="18"/>
        </w:rPr>
      </w:pPr>
      <w:r w:rsidRPr="00741422">
        <w:rPr>
          <w:rFonts w:ascii="Arial" w:eastAsia="Calibri" w:hAnsi="Arial" w:cs="Arial"/>
          <w:b/>
          <w:sz w:val="18"/>
          <w:szCs w:val="18"/>
        </w:rPr>
        <w:t>Important Information</w:t>
      </w:r>
    </w:p>
    <w:p w14:paraId="6F3DE7B5" w14:textId="77777777" w:rsidR="00D92C9C" w:rsidRPr="00741422" w:rsidRDefault="00D92C9C" w:rsidP="00D92C9C">
      <w:pPr>
        <w:tabs>
          <w:tab w:val="left" w:pos="180"/>
        </w:tabs>
        <w:ind w:left="-90" w:hanging="90"/>
        <w:rPr>
          <w:rFonts w:ascii="Arial" w:eastAsia="Calibri" w:hAnsi="Arial" w:cs="Arial"/>
          <w:sz w:val="18"/>
          <w:szCs w:val="18"/>
        </w:rPr>
      </w:pPr>
      <w:r w:rsidRPr="00741422">
        <w:rPr>
          <w:rFonts w:ascii="Arial" w:eastAsia="Calibri" w:hAnsi="Arial" w:cs="Arial"/>
          <w:sz w:val="18"/>
          <w:szCs w:val="18"/>
        </w:rPr>
        <w:t>The articles must be in the English language, typewritten or legibly printed in black, using the following guidelines:</w:t>
      </w:r>
    </w:p>
    <w:tbl>
      <w:tblPr>
        <w:tblpPr w:leftFromText="180" w:rightFromText="180" w:vertAnchor="text" w:horzAnchor="margin" w:tblpY="84"/>
        <w:tblW w:w="0" w:type="auto"/>
        <w:tblLook w:val="04A0" w:firstRow="1" w:lastRow="0" w:firstColumn="1" w:lastColumn="0" w:noHBand="0" w:noVBand="1"/>
      </w:tblPr>
      <w:tblGrid>
        <w:gridCol w:w="2538"/>
        <w:gridCol w:w="4041"/>
        <w:gridCol w:w="4221"/>
      </w:tblGrid>
      <w:tr w:rsidR="00D92C9C" w:rsidRPr="00741422" w14:paraId="6F3DE7BB" w14:textId="77777777" w:rsidTr="00E20BFF">
        <w:trPr>
          <w:trHeight w:val="440"/>
        </w:trPr>
        <w:tc>
          <w:tcPr>
            <w:tcW w:w="2538" w:type="dxa"/>
            <w:shd w:val="clear" w:color="auto" w:fill="auto"/>
          </w:tcPr>
          <w:p w14:paraId="6F3DE7B6" w14:textId="77777777" w:rsidR="00D92C9C" w:rsidRPr="00741422" w:rsidRDefault="00D92C9C" w:rsidP="00E20BFF">
            <w:pPr>
              <w:numPr>
                <w:ilvl w:val="0"/>
                <w:numId w:val="2"/>
              </w:numPr>
              <w:rPr>
                <w:rFonts w:ascii="Arial" w:hAnsi="Arial" w:cs="Arial"/>
                <w:sz w:val="18"/>
                <w:szCs w:val="18"/>
              </w:rPr>
            </w:pPr>
            <w:r w:rsidRPr="00741422">
              <w:rPr>
                <w:rFonts w:ascii="Arial" w:hAnsi="Arial" w:cs="Arial"/>
                <w:sz w:val="18"/>
                <w:szCs w:val="18"/>
              </w:rPr>
              <w:t>use solid white paper</w:t>
            </w:r>
          </w:p>
          <w:p w14:paraId="6F3DE7B7" w14:textId="77777777" w:rsidR="00D92C9C" w:rsidRPr="00741422" w:rsidRDefault="00D92C9C" w:rsidP="00E20BFF">
            <w:pPr>
              <w:numPr>
                <w:ilvl w:val="0"/>
                <w:numId w:val="2"/>
              </w:numPr>
              <w:rPr>
                <w:rFonts w:ascii="Arial" w:hAnsi="Arial" w:cs="Arial"/>
                <w:sz w:val="18"/>
                <w:szCs w:val="18"/>
              </w:rPr>
            </w:pPr>
            <w:r w:rsidRPr="00741422">
              <w:rPr>
                <w:rFonts w:ascii="Arial" w:hAnsi="Arial" w:cs="Arial"/>
                <w:sz w:val="18"/>
                <w:szCs w:val="18"/>
              </w:rPr>
              <w:t>size 8 1/2" x 11"</w:t>
            </w:r>
          </w:p>
        </w:tc>
        <w:tc>
          <w:tcPr>
            <w:tcW w:w="4041" w:type="dxa"/>
            <w:shd w:val="clear" w:color="auto" w:fill="auto"/>
          </w:tcPr>
          <w:p w14:paraId="6F3DE7B8" w14:textId="77777777" w:rsidR="00D92C9C" w:rsidRPr="00741422" w:rsidRDefault="00D92C9C" w:rsidP="00E20BFF">
            <w:pPr>
              <w:numPr>
                <w:ilvl w:val="0"/>
                <w:numId w:val="2"/>
              </w:numPr>
              <w:rPr>
                <w:rFonts w:ascii="Arial" w:hAnsi="Arial" w:cs="Arial"/>
                <w:sz w:val="18"/>
                <w:szCs w:val="18"/>
              </w:rPr>
            </w:pPr>
            <w:r w:rsidRPr="00741422">
              <w:rPr>
                <w:rFonts w:ascii="Arial" w:hAnsi="Arial" w:cs="Arial"/>
                <w:sz w:val="18"/>
                <w:szCs w:val="18"/>
              </w:rPr>
              <w:t xml:space="preserve">one-sided </w:t>
            </w:r>
          </w:p>
          <w:p w14:paraId="6F3DE7B9" w14:textId="77777777" w:rsidR="00D92C9C" w:rsidRPr="00741422" w:rsidRDefault="00D92C9C" w:rsidP="00E20BFF">
            <w:pPr>
              <w:numPr>
                <w:ilvl w:val="0"/>
                <w:numId w:val="2"/>
              </w:numPr>
              <w:rPr>
                <w:rFonts w:ascii="Arial" w:hAnsi="Arial" w:cs="Arial"/>
                <w:sz w:val="18"/>
                <w:szCs w:val="18"/>
              </w:rPr>
            </w:pPr>
            <w:r w:rsidRPr="00741422">
              <w:rPr>
                <w:rFonts w:ascii="Arial" w:hAnsi="Arial" w:cs="Arial"/>
                <w:sz w:val="18"/>
                <w:szCs w:val="18"/>
              </w:rPr>
              <w:t>no visible watermarks or background logos</w:t>
            </w:r>
          </w:p>
        </w:tc>
        <w:tc>
          <w:tcPr>
            <w:tcW w:w="4221" w:type="dxa"/>
            <w:shd w:val="clear" w:color="auto" w:fill="auto"/>
          </w:tcPr>
          <w:p w14:paraId="6F3DE7BA" w14:textId="77777777" w:rsidR="00D92C9C" w:rsidRPr="00741422" w:rsidRDefault="00D92C9C" w:rsidP="00E20BFF">
            <w:pPr>
              <w:numPr>
                <w:ilvl w:val="0"/>
                <w:numId w:val="2"/>
              </w:numPr>
              <w:rPr>
                <w:rFonts w:ascii="Arial" w:hAnsi="Arial" w:cs="Arial"/>
                <w:sz w:val="18"/>
                <w:szCs w:val="18"/>
              </w:rPr>
            </w:pPr>
            <w:r w:rsidRPr="00741422">
              <w:rPr>
                <w:rFonts w:ascii="Arial" w:hAnsi="Arial" w:cs="Arial"/>
                <w:sz w:val="18"/>
                <w:szCs w:val="18"/>
              </w:rPr>
              <w:t>minimum 1.25" top margin and 0.75” all other sides</w:t>
            </w:r>
          </w:p>
        </w:tc>
      </w:tr>
    </w:tbl>
    <w:p w14:paraId="6F3DE7BC" w14:textId="77777777" w:rsidR="00D92C9C" w:rsidRPr="00D92C9C" w:rsidRDefault="00741422" w:rsidP="00D92C9C">
      <w:pPr>
        <w:rPr>
          <w:rFonts w:ascii="Arial" w:eastAsia="Calibri" w:hAnsi="Arial" w:cs="Arial"/>
        </w:rPr>
      </w:pPr>
      <w:r w:rsidRPr="00D92C9C">
        <w:rPr>
          <w:rFonts w:ascii="Arial" w:hAnsi="Arial" w:cs="Arial"/>
          <w:noProof/>
        </w:rPr>
        <mc:AlternateContent>
          <mc:Choice Requires="wps">
            <w:drawing>
              <wp:anchor distT="0" distB="0" distL="114300" distR="114300" simplePos="0" relativeHeight="251660800" behindDoc="0" locked="0" layoutInCell="1" allowOverlap="1" wp14:anchorId="6F3DE7FA" wp14:editId="6F3DE7FB">
                <wp:simplePos x="0" y="0"/>
                <wp:positionH relativeFrom="column">
                  <wp:posOffset>-99060</wp:posOffset>
                </wp:positionH>
                <wp:positionV relativeFrom="paragraph">
                  <wp:posOffset>427355</wp:posOffset>
                </wp:positionV>
                <wp:extent cx="7014845" cy="464820"/>
                <wp:effectExtent l="0" t="0" r="14605" b="1143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820"/>
                        </a:xfrm>
                        <a:prstGeom prst="rect">
                          <a:avLst/>
                        </a:prstGeom>
                        <a:solidFill>
                          <a:srgbClr val="FFFFFF"/>
                        </a:solidFill>
                        <a:ln w="9525">
                          <a:solidFill>
                            <a:srgbClr val="000000"/>
                          </a:solidFill>
                          <a:miter lim="800000"/>
                          <a:headEnd/>
                          <a:tailEnd/>
                        </a:ln>
                      </wps:spPr>
                      <wps:txbx>
                        <w:txbxContent>
                          <w:p w14:paraId="6F3DE804" w14:textId="77777777" w:rsidR="00D92C9C" w:rsidRPr="00741422" w:rsidRDefault="00D92C9C" w:rsidP="00741422">
                            <w:pPr>
                              <w:jc w:val="center"/>
                              <w:rPr>
                                <w:rFonts w:ascii="Arial" w:hAnsi="Arial" w:cs="Arial"/>
                                <w:spacing w:val="-4"/>
                                <w:sz w:val="16"/>
                                <w:szCs w:val="16"/>
                              </w:rPr>
                            </w:pPr>
                            <w:r w:rsidRPr="00741422">
                              <w:rPr>
                                <w:rFonts w:ascii="Arial" w:hAnsi="Arial" w:cs="Arial"/>
                                <w:b/>
                                <w:sz w:val="16"/>
                                <w:szCs w:val="16"/>
                              </w:rPr>
                              <w:t>Do not include Personally Identifiable Information</w:t>
                            </w:r>
                            <w:r w:rsidRPr="00741422">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4" w:history="1">
                              <w:r w:rsidRPr="00741422">
                                <w:rPr>
                                  <w:rFonts w:ascii="Arial" w:hAnsi="Arial" w:cs="Arial"/>
                                  <w:color w:val="0000FF"/>
                                  <w:sz w:val="16"/>
                                  <w:szCs w:val="16"/>
                                  <w:u w:val="single"/>
                                </w:rPr>
                                <w:t>www.scc.virginia.gov/clk</w:t>
                              </w:r>
                            </w:hyperlink>
                            <w:r w:rsidRPr="00741422">
                              <w:rPr>
                                <w:rFonts w:ascii="Arial" w:hAnsi="Arial" w:cs="Arial"/>
                                <w:sz w:val="16"/>
                                <w:szCs w:val="16"/>
                              </w:rPr>
                              <w:t>.</w:t>
                            </w:r>
                          </w:p>
                          <w:p w14:paraId="6F3DE805" w14:textId="77777777" w:rsidR="00D92C9C" w:rsidRDefault="00D92C9C" w:rsidP="00D92C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A9FCEC" id="_x0000_t202" coordsize="21600,21600" o:spt="202" path="m,l,21600r21600,l21600,xe">
                <v:stroke joinstyle="miter"/>
                <v:path gradientshapeok="t" o:connecttype="rect"/>
              </v:shapetype>
              <v:shape id="Text Box 10" o:spid="_x0000_s1026" type="#_x0000_t202" style="position:absolute;margin-left:-7.8pt;margin-top:33.65pt;width:552.35pt;height:3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">
                <v:textbox>
                  <w:txbxContent>
                    <w:p w:rsidR="00D92C9C" w:rsidRPr="00741422" w:rsidRDefault="00D92C9C" w:rsidP="00741422">
                      <w:pPr>
                        <w:jc w:val="center"/>
                        <w:rPr>
                          <w:rFonts w:ascii="Arial" w:hAnsi="Arial" w:cs="Arial"/>
                          <w:spacing w:val="-4"/>
                          <w:sz w:val="16"/>
                          <w:szCs w:val="16"/>
                        </w:rPr>
                      </w:pPr>
                      <w:r w:rsidRPr="00741422">
                        <w:rPr>
                          <w:rFonts w:ascii="Arial" w:hAnsi="Arial" w:cs="Arial"/>
                          <w:b/>
                          <w:sz w:val="16"/>
                          <w:szCs w:val="16"/>
                        </w:rPr>
                        <w:t>Do not include Personally Identifiable Information</w:t>
                      </w:r>
                      <w:r w:rsidRPr="00741422">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5" w:history="1">
                        <w:r w:rsidRPr="00741422">
                          <w:rPr>
                            <w:rFonts w:ascii="Arial" w:hAnsi="Arial" w:cs="Arial"/>
                            <w:color w:val="0000FF"/>
                            <w:sz w:val="16"/>
                            <w:szCs w:val="16"/>
                            <w:u w:val="single"/>
                          </w:rPr>
                          <w:t>www.scc.virginia.gov/clk</w:t>
                        </w:r>
                      </w:hyperlink>
                      <w:r w:rsidRPr="00741422">
                        <w:rPr>
                          <w:rFonts w:ascii="Arial" w:hAnsi="Arial" w:cs="Arial"/>
                          <w:sz w:val="16"/>
                          <w:szCs w:val="16"/>
                        </w:rPr>
                        <w:t>.</w:t>
                      </w:r>
                    </w:p>
                    <w:p w:rsidR="00D92C9C" w:rsidRDefault="00D92C9C" w:rsidP="00D92C9C"/>
                  </w:txbxContent>
                </v:textbox>
              </v:shape>
            </w:pict>
          </mc:Fallback>
        </mc:AlternateContent>
      </w:r>
    </w:p>
    <w:p w14:paraId="6F3DE7BD" w14:textId="77777777" w:rsidR="00D92C9C" w:rsidRPr="00D92C9C" w:rsidRDefault="00D92C9C" w:rsidP="00D92C9C">
      <w:pPr>
        <w:jc w:val="right"/>
        <w:rPr>
          <w:rFonts w:ascii="Arial" w:eastAsia="Calibri" w:hAnsi="Arial" w:cs="Arial"/>
          <w:sz w:val="8"/>
          <w:szCs w:val="8"/>
        </w:rPr>
      </w:pPr>
      <w:r w:rsidRPr="00D92C9C">
        <w:rPr>
          <w:rFonts w:ascii="Arial" w:eastAsia="Calibri" w:hAnsi="Arial" w:cs="Arial"/>
          <w:sz w:val="8"/>
          <w:szCs w:val="8"/>
        </w:rPr>
        <w:t xml:space="preserve">           </w:t>
      </w:r>
    </w:p>
    <w:p w14:paraId="6F3DE7BE" w14:textId="77777777" w:rsidR="00D92C9C" w:rsidRPr="00D92C9C" w:rsidRDefault="00D92C9C" w:rsidP="00D92C9C">
      <w:pPr>
        <w:jc w:val="right"/>
        <w:rPr>
          <w:rFonts w:ascii="Arial" w:eastAsia="Calibri" w:hAnsi="Arial" w:cs="Arial"/>
          <w:sz w:val="8"/>
          <w:szCs w:val="8"/>
        </w:rPr>
      </w:pPr>
    </w:p>
    <w:p w14:paraId="6F3DE7BF" w14:textId="77777777" w:rsidR="00D92C9C" w:rsidRPr="00D92C9C" w:rsidRDefault="00D92C9C" w:rsidP="00D92C9C">
      <w:pPr>
        <w:jc w:val="right"/>
        <w:rPr>
          <w:rFonts w:ascii="Arial" w:eastAsia="Calibri" w:hAnsi="Arial" w:cs="Arial"/>
          <w:sz w:val="8"/>
          <w:szCs w:val="8"/>
        </w:rPr>
      </w:pPr>
    </w:p>
    <w:p w14:paraId="6F3DE7C0" w14:textId="77777777" w:rsidR="00D92C9C" w:rsidRPr="00D92C9C" w:rsidRDefault="00D92C9C" w:rsidP="00D92C9C">
      <w:pPr>
        <w:jc w:val="right"/>
        <w:rPr>
          <w:rFonts w:ascii="Arial" w:eastAsia="Calibri" w:hAnsi="Arial" w:cs="Arial"/>
          <w:sz w:val="8"/>
          <w:szCs w:val="8"/>
        </w:rPr>
      </w:pPr>
    </w:p>
    <w:p w14:paraId="6F3DE7C1" w14:textId="77777777" w:rsidR="00D92C9C" w:rsidRPr="00D92C9C" w:rsidRDefault="00D92C9C" w:rsidP="00D92C9C">
      <w:pPr>
        <w:jc w:val="right"/>
        <w:rPr>
          <w:rFonts w:ascii="Arial" w:eastAsia="Calibri" w:hAnsi="Arial" w:cs="Arial"/>
          <w:sz w:val="8"/>
          <w:szCs w:val="8"/>
        </w:rPr>
      </w:pPr>
    </w:p>
    <w:p w14:paraId="6F3DE7C2" w14:textId="77777777" w:rsidR="00D92C9C" w:rsidRPr="00D92C9C" w:rsidRDefault="00D92C9C" w:rsidP="00D92C9C">
      <w:pPr>
        <w:jc w:val="right"/>
        <w:rPr>
          <w:rFonts w:ascii="Arial" w:eastAsia="Calibri" w:hAnsi="Arial" w:cs="Arial"/>
          <w:sz w:val="8"/>
          <w:szCs w:val="8"/>
        </w:rPr>
      </w:pPr>
    </w:p>
    <w:p w14:paraId="6F3DE7C3" w14:textId="77777777" w:rsidR="00D92C9C" w:rsidRPr="00D92C9C" w:rsidRDefault="00D92C9C" w:rsidP="00D92C9C">
      <w:pPr>
        <w:jc w:val="right"/>
        <w:rPr>
          <w:rFonts w:ascii="Arial" w:eastAsia="Calibri" w:hAnsi="Arial" w:cs="Arial"/>
          <w:sz w:val="8"/>
          <w:szCs w:val="8"/>
        </w:rPr>
      </w:pPr>
    </w:p>
    <w:p w14:paraId="6F3DE7C4" w14:textId="77777777" w:rsidR="00D92C9C" w:rsidRPr="00D92C9C" w:rsidRDefault="00D92C9C" w:rsidP="00D92C9C">
      <w:pPr>
        <w:jc w:val="right"/>
        <w:rPr>
          <w:rFonts w:ascii="Arial" w:eastAsia="Calibri" w:hAnsi="Arial" w:cs="Arial"/>
          <w:sz w:val="8"/>
          <w:szCs w:val="8"/>
        </w:rPr>
      </w:pPr>
    </w:p>
    <w:p w14:paraId="6F3DE7C5" w14:textId="77777777" w:rsidR="00D92C9C" w:rsidRPr="00D92C9C" w:rsidRDefault="00D92C9C" w:rsidP="00D92C9C">
      <w:pPr>
        <w:jc w:val="right"/>
        <w:rPr>
          <w:rFonts w:ascii="Arial" w:eastAsia="Calibri" w:hAnsi="Arial" w:cs="Arial"/>
          <w:sz w:val="8"/>
          <w:szCs w:val="8"/>
        </w:rPr>
      </w:pPr>
    </w:p>
    <w:p w14:paraId="6F3DE7C6" w14:textId="77777777" w:rsidR="00D92C9C" w:rsidRPr="00D92C9C" w:rsidRDefault="00D92C9C" w:rsidP="00D92C9C">
      <w:pPr>
        <w:jc w:val="right"/>
        <w:rPr>
          <w:rFonts w:ascii="Arial" w:eastAsia="Calibri" w:hAnsi="Arial" w:cs="Arial"/>
          <w:sz w:val="8"/>
          <w:szCs w:val="8"/>
        </w:rPr>
      </w:pPr>
    </w:p>
    <w:p w14:paraId="6F3DE7C7" w14:textId="77777777" w:rsidR="00D92C9C" w:rsidRPr="00D92C9C" w:rsidRDefault="00D92C9C" w:rsidP="00D92C9C">
      <w:pPr>
        <w:jc w:val="right"/>
        <w:rPr>
          <w:rFonts w:ascii="Arial" w:eastAsia="Calibri" w:hAnsi="Arial" w:cs="Arial"/>
          <w:sz w:val="16"/>
          <w:szCs w:val="16"/>
        </w:rPr>
      </w:pPr>
      <w:r w:rsidRPr="00D92C9C">
        <w:rPr>
          <w:rFonts w:ascii="Arial" w:eastAsia="Calibri" w:hAnsi="Arial" w:cs="Arial"/>
          <w:sz w:val="16"/>
          <w:szCs w:val="16"/>
        </w:rPr>
        <w:t xml:space="preserve">Form </w:t>
      </w:r>
      <w:r w:rsidRPr="00D92C9C">
        <w:rPr>
          <w:rFonts w:ascii="Arial" w:eastAsia="Calibri" w:hAnsi="Arial" w:cs="Arial"/>
          <w:b/>
        </w:rPr>
        <w:t>LPA-73.</w:t>
      </w:r>
      <w:r w:rsidR="00741422">
        <w:rPr>
          <w:rFonts w:ascii="Arial" w:eastAsia="Calibri" w:hAnsi="Arial" w:cs="Arial"/>
          <w:b/>
        </w:rPr>
        <w:t>58</w:t>
      </w:r>
      <w:r w:rsidRPr="00D92C9C">
        <w:rPr>
          <w:rFonts w:ascii="Arial" w:eastAsia="Calibri" w:hAnsi="Arial" w:cs="Arial"/>
          <w:b/>
        </w:rPr>
        <w:t xml:space="preserve"> </w:t>
      </w:r>
      <w:r w:rsidRPr="00D92C9C">
        <w:rPr>
          <w:rFonts w:ascii="Arial" w:eastAsia="Calibri" w:hAnsi="Arial" w:cs="Arial"/>
          <w:sz w:val="16"/>
          <w:szCs w:val="16"/>
        </w:rPr>
        <w:t>(Rev. 08/20)</w:t>
      </w:r>
    </w:p>
    <w:tbl>
      <w:tblPr>
        <w:tblpPr w:leftFromText="180" w:rightFromText="180" w:tblpX="180" w:tblpY="330"/>
        <w:tblW w:w="10078" w:type="dxa"/>
        <w:tblLook w:val="04A0" w:firstRow="1" w:lastRow="0" w:firstColumn="1" w:lastColumn="0" w:noHBand="0" w:noVBand="1"/>
      </w:tblPr>
      <w:tblGrid>
        <w:gridCol w:w="2430"/>
        <w:gridCol w:w="6210"/>
        <w:gridCol w:w="1438"/>
      </w:tblGrid>
      <w:tr w:rsidR="00741422" w:rsidRPr="005931CF" w14:paraId="6F3DE7D0" w14:textId="77777777" w:rsidTr="00741422">
        <w:trPr>
          <w:trHeight w:val="1264"/>
        </w:trPr>
        <w:tc>
          <w:tcPr>
            <w:tcW w:w="2430" w:type="dxa"/>
            <w:tcBorders>
              <w:bottom w:val="single" w:sz="12" w:space="0" w:color="auto"/>
              <w:right w:val="single" w:sz="12" w:space="0" w:color="auto"/>
            </w:tcBorders>
            <w:shd w:val="clear" w:color="auto" w:fill="auto"/>
          </w:tcPr>
          <w:p w14:paraId="6F3DE7C8" w14:textId="77777777" w:rsidR="00741422" w:rsidRPr="0078552A" w:rsidRDefault="00741422" w:rsidP="00741422">
            <w:pPr>
              <w:pStyle w:val="NoSpacing"/>
              <w:rPr>
                <w:rFonts w:ascii="Arial" w:hAnsi="Arial" w:cs="Arial"/>
                <w:sz w:val="12"/>
                <w:szCs w:val="16"/>
              </w:rPr>
            </w:pPr>
            <w:r>
              <w:rPr>
                <w:noProof/>
              </w:rPr>
              <w:lastRenderedPageBreak/>
              <w:drawing>
                <wp:anchor distT="0" distB="0" distL="114300" distR="114300" simplePos="0" relativeHeight="251662848" behindDoc="0" locked="0" layoutInCell="1" allowOverlap="1" wp14:anchorId="6F3DE7FC" wp14:editId="6F3DE7FD">
                  <wp:simplePos x="0" y="0"/>
                  <wp:positionH relativeFrom="margin">
                    <wp:align>left</wp:align>
                  </wp:positionH>
                  <wp:positionV relativeFrom="margin">
                    <wp:posOffset>91440</wp:posOffset>
                  </wp:positionV>
                  <wp:extent cx="462280" cy="462280"/>
                  <wp:effectExtent l="0" t="0" r="0" b="0"/>
                  <wp:wrapSquare wrapText="bothSides"/>
                  <wp:docPr id="31"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DE7C9" w14:textId="77777777" w:rsidR="00741422" w:rsidRDefault="00741422" w:rsidP="00741422">
            <w:pPr>
              <w:pStyle w:val="NoSpacing"/>
            </w:pPr>
            <w:r>
              <w:rPr>
                <w:rFonts w:ascii="Arial" w:hAnsi="Arial" w:cs="Arial"/>
                <w:b/>
                <w:sz w:val="16"/>
                <w:szCs w:val="16"/>
              </w:rPr>
              <w:t xml:space="preserve">Form </w:t>
            </w:r>
            <w:r>
              <w:t xml:space="preserve"> </w:t>
            </w:r>
          </w:p>
          <w:p w14:paraId="6F3DE7CA" w14:textId="77777777" w:rsidR="00741422" w:rsidRPr="004470E9" w:rsidRDefault="00741422" w:rsidP="00741422">
            <w:pPr>
              <w:pStyle w:val="NoSpacing"/>
              <w:rPr>
                <w:rFonts w:ascii="Arial" w:hAnsi="Arial" w:cs="Arial"/>
                <w:b/>
              </w:rPr>
            </w:pPr>
            <w:r w:rsidRPr="004470E9">
              <w:rPr>
                <w:rFonts w:ascii="Arial" w:hAnsi="Arial" w:cs="Arial"/>
                <w:b/>
              </w:rPr>
              <w:t>LPA-73.</w:t>
            </w:r>
            <w:r>
              <w:rPr>
                <w:rFonts w:ascii="Arial" w:hAnsi="Arial" w:cs="Arial"/>
                <w:b/>
              </w:rPr>
              <w:t>58</w:t>
            </w:r>
          </w:p>
          <w:p w14:paraId="6F3DE7CB" w14:textId="77777777" w:rsidR="00741422" w:rsidRDefault="00741422" w:rsidP="00741422">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14:paraId="6F3DE7CC" w14:textId="77777777" w:rsidR="00741422" w:rsidRPr="00987E97" w:rsidRDefault="00741422" w:rsidP="00741422">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6210" w:type="dxa"/>
            <w:tcBorders>
              <w:left w:val="single" w:sz="12" w:space="0" w:color="auto"/>
              <w:bottom w:val="single" w:sz="12" w:space="0" w:color="auto"/>
              <w:right w:val="single" w:sz="12" w:space="0" w:color="auto"/>
            </w:tcBorders>
            <w:shd w:val="clear" w:color="auto" w:fill="auto"/>
            <w:vAlign w:val="bottom"/>
          </w:tcPr>
          <w:p w14:paraId="6F3DE7CD" w14:textId="77777777" w:rsidR="00741422" w:rsidRPr="00741422" w:rsidRDefault="00741422" w:rsidP="00741422">
            <w:pPr>
              <w:jc w:val="center"/>
              <w:rPr>
                <w:b/>
                <w:sz w:val="28"/>
                <w:szCs w:val="28"/>
              </w:rPr>
            </w:pPr>
            <w:r w:rsidRPr="00741422">
              <w:rPr>
                <w:rFonts w:ascii="Arial" w:hAnsi="Arial"/>
                <w:b/>
                <w:sz w:val="28"/>
                <w:szCs w:val="28"/>
              </w:rPr>
              <w:t>Application for a Certificate of Cancellation of a Foreign Limited Partnership Registered to Transact Business in Virginia</w:t>
            </w:r>
            <w:r w:rsidRPr="00741422">
              <w:rPr>
                <w:b/>
                <w:sz w:val="28"/>
                <w:szCs w:val="28"/>
              </w:rPr>
              <w:t xml:space="preserve"> </w:t>
            </w:r>
          </w:p>
          <w:p w14:paraId="6F3DE7CE" w14:textId="77777777" w:rsidR="00741422" w:rsidRPr="0033180C" w:rsidRDefault="00741422" w:rsidP="00741422">
            <w:pPr>
              <w:jc w:val="center"/>
              <w:rPr>
                <w:b/>
                <w:sz w:val="12"/>
                <w:szCs w:val="12"/>
              </w:rPr>
            </w:pPr>
          </w:p>
        </w:tc>
        <w:tc>
          <w:tcPr>
            <w:tcW w:w="1438" w:type="dxa"/>
            <w:tcBorders>
              <w:left w:val="single" w:sz="12" w:space="0" w:color="auto"/>
              <w:bottom w:val="single" w:sz="12" w:space="0" w:color="auto"/>
            </w:tcBorders>
            <w:shd w:val="clear" w:color="auto" w:fill="auto"/>
            <w:vAlign w:val="center"/>
          </w:tcPr>
          <w:p w14:paraId="6F3DE7CF" w14:textId="77777777" w:rsidR="00741422" w:rsidRPr="00426FEA" w:rsidRDefault="00741422" w:rsidP="00741422">
            <w:pPr>
              <w:jc w:val="center"/>
              <w:rPr>
                <w:color w:val="ABABAB"/>
              </w:rPr>
            </w:pPr>
          </w:p>
        </w:tc>
      </w:tr>
    </w:tbl>
    <w:p w14:paraId="6F3DE7D1" w14:textId="77777777" w:rsidR="00D92C9C" w:rsidRDefault="00D92C9C" w:rsidP="00D92C9C">
      <w:pPr>
        <w:ind w:left="-180"/>
        <w:jc w:val="both"/>
        <w:rPr>
          <w:rFonts w:ascii="Arial" w:hAnsi="Arial" w:cs="Arial"/>
          <w:snapToGrid w:val="0"/>
          <w:sz w:val="18"/>
          <w:szCs w:val="18"/>
        </w:rPr>
      </w:pPr>
    </w:p>
    <w:p w14:paraId="6F3DE7D2" w14:textId="77777777" w:rsidR="00741422" w:rsidRDefault="00741422" w:rsidP="00D92C9C">
      <w:pPr>
        <w:ind w:left="-180"/>
        <w:jc w:val="both"/>
        <w:rPr>
          <w:rFonts w:ascii="Arial" w:hAnsi="Arial" w:cs="Arial"/>
          <w:snapToGrid w:val="0"/>
          <w:sz w:val="18"/>
          <w:szCs w:val="18"/>
        </w:rPr>
      </w:pPr>
    </w:p>
    <w:p w14:paraId="6F3DE7D3" w14:textId="77777777" w:rsidR="00741422" w:rsidRDefault="00741422" w:rsidP="00741422">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rPr>
      </w:pPr>
      <w:r>
        <w:rPr>
          <w:rFonts w:ascii="Arial" w:hAnsi="Arial"/>
        </w:rPr>
        <w:t>The undersigned, on behalf of the foreign limited partnership set forth below, pursuant to § 50-73.58 of the Code of Virginia, hereby makes this application for a certificate of cancellation and states as follows:</w:t>
      </w:r>
    </w:p>
    <w:p w14:paraId="6F3DE7D4" w14:textId="77777777" w:rsidR="00741422" w:rsidRPr="002D5317" w:rsidRDefault="00741422" w:rsidP="00741422">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sz w:val="12"/>
          <w:szCs w:val="12"/>
        </w:rPr>
      </w:pPr>
    </w:p>
    <w:p w14:paraId="6F3DE7D5" w14:textId="77777777" w:rsidR="00741422"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rPr>
      </w:pPr>
      <w:r>
        <w:rPr>
          <w:rFonts w:ascii="Arial" w:hAnsi="Arial"/>
        </w:rPr>
        <w:t>1.</w:t>
      </w:r>
      <w:r>
        <w:rPr>
          <w:rFonts w:ascii="Arial" w:hAnsi="Arial"/>
        </w:rPr>
        <w:tab/>
        <w:t>The name of the limited partnership is</w:t>
      </w:r>
    </w:p>
    <w:p w14:paraId="6F3DE7D6" w14:textId="77777777" w:rsidR="00741422" w:rsidRPr="002D5317"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2"/>
          <w:szCs w:val="12"/>
        </w:rPr>
      </w:pPr>
    </w:p>
    <w:p w14:paraId="6F3DE7D7" w14:textId="77777777" w:rsidR="00741422"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22"/>
        </w:rPr>
      </w:pPr>
      <w:r>
        <w:rPr>
          <w:rFonts w:ascii="Arial" w:hAnsi="Arial"/>
          <w:sz w:val="22"/>
        </w:rPr>
        <w:tab/>
        <w:t>______________________________________________________________________________.</w:t>
      </w:r>
    </w:p>
    <w:p w14:paraId="6F3DE7D8" w14:textId="77777777" w:rsidR="00741422" w:rsidRPr="002D5317"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2"/>
          <w:szCs w:val="12"/>
        </w:rPr>
      </w:pPr>
    </w:p>
    <w:p w14:paraId="6F3DE7D9" w14:textId="77777777" w:rsidR="00741422"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jc w:val="both"/>
        <w:rPr>
          <w:rFonts w:ascii="Arial" w:hAnsi="Arial"/>
        </w:rPr>
      </w:pPr>
      <w:r>
        <w:rPr>
          <w:rFonts w:ascii="Arial" w:hAnsi="Arial"/>
        </w:rPr>
        <w:t>2.</w:t>
      </w:r>
      <w:r>
        <w:rPr>
          <w:rFonts w:ascii="Arial" w:hAnsi="Arial"/>
        </w:rPr>
        <w:tab/>
        <w:t>The name of the state or other jurisdiction under whose law the limited partnership is or was formed is</w:t>
      </w:r>
    </w:p>
    <w:p w14:paraId="6F3DE7DA" w14:textId="77777777" w:rsidR="00741422" w:rsidRPr="002D5317"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jc w:val="both"/>
        <w:rPr>
          <w:rFonts w:ascii="Arial" w:hAnsi="Arial"/>
          <w:sz w:val="12"/>
          <w:szCs w:val="12"/>
        </w:rPr>
      </w:pPr>
    </w:p>
    <w:p w14:paraId="6F3DE7DB" w14:textId="77777777" w:rsidR="00741422"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22"/>
        </w:rPr>
      </w:pPr>
      <w:r>
        <w:rPr>
          <w:rFonts w:ascii="Arial" w:hAnsi="Arial"/>
          <w:sz w:val="22"/>
        </w:rPr>
        <w:tab/>
        <w:t>______________________________________________________________________________.</w:t>
      </w:r>
    </w:p>
    <w:p w14:paraId="6F3DE7DC" w14:textId="77777777" w:rsidR="00741422" w:rsidRPr="002D5317"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2"/>
          <w:szCs w:val="12"/>
        </w:rPr>
      </w:pPr>
    </w:p>
    <w:p w14:paraId="6F3DE7DD" w14:textId="77777777" w:rsidR="00741422" w:rsidRPr="000C52DC" w:rsidRDefault="00741422" w:rsidP="00741422">
      <w:pPr>
        <w:pStyle w:val="BodyTextIndent"/>
        <w:tabs>
          <w:tab w:val="clear" w:pos="720"/>
          <w:tab w:val="left" w:pos="360"/>
        </w:tabs>
        <w:ind w:left="360" w:hanging="360"/>
        <w:rPr>
          <w:sz w:val="20"/>
        </w:rPr>
      </w:pPr>
      <w:r w:rsidRPr="000C52DC">
        <w:rPr>
          <w:sz w:val="20"/>
        </w:rPr>
        <w:t>3.</w:t>
      </w:r>
      <w:r w:rsidRPr="000C52DC">
        <w:rPr>
          <w:sz w:val="20"/>
        </w:rPr>
        <w:tab/>
        <w:t xml:space="preserve">The identification number issued by the Commission to the limited </w:t>
      </w:r>
      <w:r>
        <w:rPr>
          <w:sz w:val="20"/>
        </w:rPr>
        <w:t>partnership</w:t>
      </w:r>
      <w:r w:rsidRPr="000C52DC">
        <w:rPr>
          <w:sz w:val="20"/>
        </w:rPr>
        <w:t xml:space="preserve"> is </w:t>
      </w:r>
      <w:r w:rsidRPr="000C52DC">
        <w:rPr>
          <w:sz w:val="22"/>
          <w:szCs w:val="22"/>
        </w:rPr>
        <w:t>______</w:t>
      </w:r>
      <w:r>
        <w:rPr>
          <w:sz w:val="22"/>
          <w:szCs w:val="22"/>
        </w:rPr>
        <w:t>_</w:t>
      </w:r>
      <w:r w:rsidRPr="000C52DC">
        <w:rPr>
          <w:sz w:val="22"/>
          <w:szCs w:val="22"/>
        </w:rPr>
        <w:t>____</w:t>
      </w:r>
      <w:r>
        <w:rPr>
          <w:sz w:val="22"/>
          <w:szCs w:val="22"/>
        </w:rPr>
        <w:t>_</w:t>
      </w:r>
      <w:r w:rsidRPr="000C52DC">
        <w:rPr>
          <w:sz w:val="22"/>
          <w:szCs w:val="22"/>
        </w:rPr>
        <w:t>__</w:t>
      </w:r>
      <w:r>
        <w:rPr>
          <w:sz w:val="22"/>
          <w:szCs w:val="22"/>
        </w:rPr>
        <w:t>___</w:t>
      </w:r>
      <w:r w:rsidRPr="000C52DC">
        <w:rPr>
          <w:sz w:val="22"/>
          <w:szCs w:val="22"/>
        </w:rPr>
        <w:t>__</w:t>
      </w:r>
      <w:r w:rsidRPr="000C52DC">
        <w:rPr>
          <w:sz w:val="20"/>
        </w:rPr>
        <w:t>.</w:t>
      </w:r>
    </w:p>
    <w:p w14:paraId="6F3DE7DE" w14:textId="77777777" w:rsidR="00741422" w:rsidRDefault="00741422" w:rsidP="00741422">
      <w:pPr>
        <w:pStyle w:val="BodyTextIndent"/>
        <w:tabs>
          <w:tab w:val="clear" w:pos="720"/>
          <w:tab w:val="left" w:pos="360"/>
        </w:tabs>
        <w:ind w:left="360" w:hanging="360"/>
        <w:rPr>
          <w:sz w:val="20"/>
        </w:rPr>
      </w:pPr>
    </w:p>
    <w:p w14:paraId="6F3DE7DF" w14:textId="77777777" w:rsidR="00741422" w:rsidRDefault="00741422" w:rsidP="00741422">
      <w:pPr>
        <w:pStyle w:val="BodyTextIndent"/>
        <w:tabs>
          <w:tab w:val="clear" w:pos="720"/>
          <w:tab w:val="left" w:pos="360"/>
        </w:tabs>
        <w:ind w:left="360" w:hanging="360"/>
        <w:rPr>
          <w:sz w:val="20"/>
        </w:rPr>
      </w:pPr>
      <w:r>
        <w:rPr>
          <w:sz w:val="20"/>
        </w:rPr>
        <w:t>4.</w:t>
      </w:r>
      <w:r>
        <w:rPr>
          <w:sz w:val="20"/>
        </w:rPr>
        <w:tab/>
      </w:r>
      <w:r>
        <w:rPr>
          <w:b/>
          <w:sz w:val="20"/>
        </w:rPr>
        <w:t>[Only mark this box if the statement is true]:</w:t>
      </w:r>
      <w:r>
        <w:rPr>
          <w:sz w:val="20"/>
        </w:rPr>
        <w:t xml:space="preserve"> </w:t>
      </w:r>
    </w:p>
    <w:p w14:paraId="6F3DE7E0" w14:textId="77777777" w:rsidR="00741422" w:rsidRPr="003C6A0B" w:rsidRDefault="00741422" w:rsidP="00741422">
      <w:pPr>
        <w:pStyle w:val="BodyTextIndent"/>
        <w:tabs>
          <w:tab w:val="clear" w:pos="720"/>
          <w:tab w:val="left" w:pos="360"/>
        </w:tabs>
        <w:ind w:left="360" w:hanging="360"/>
        <w:rPr>
          <w:sz w:val="8"/>
          <w:szCs w:val="8"/>
        </w:rPr>
      </w:pPr>
    </w:p>
    <w:p w14:paraId="6F3DE7E1" w14:textId="77777777" w:rsidR="00741422" w:rsidRDefault="00741422" w:rsidP="00741422">
      <w:pPr>
        <w:pStyle w:val="BodyTextIndent"/>
        <w:numPr>
          <w:ilvl w:val="0"/>
          <w:numId w:val="1"/>
        </w:numPr>
        <w:rPr>
          <w:sz w:val="20"/>
        </w:rPr>
      </w:pPr>
      <w:r w:rsidRPr="006F038B">
        <w:rPr>
          <w:sz w:val="20"/>
        </w:rPr>
        <w:t xml:space="preserve">The limited </w:t>
      </w:r>
      <w:r>
        <w:rPr>
          <w:sz w:val="20"/>
        </w:rPr>
        <w:t>partnership</w:t>
      </w:r>
      <w:r w:rsidRPr="006F038B">
        <w:rPr>
          <w:sz w:val="20"/>
        </w:rPr>
        <w:t xml:space="preserve"> </w:t>
      </w:r>
      <w:r>
        <w:rPr>
          <w:sz w:val="20"/>
        </w:rPr>
        <w:t>was a party to a statutory merger permitted by the laws of the state or other jurisdiction under whose laws it was organized and it was not the survivor of that merger.</w:t>
      </w:r>
    </w:p>
    <w:p w14:paraId="6F3DE7E2" w14:textId="77777777" w:rsidR="00741422" w:rsidRPr="002D5317"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12"/>
          <w:szCs w:val="12"/>
        </w:rPr>
      </w:pPr>
    </w:p>
    <w:p w14:paraId="6F3DE7E3" w14:textId="77777777" w:rsidR="00741422" w:rsidRDefault="00741422" w:rsidP="00741422">
      <w:pPr>
        <w:pStyle w:val="BodyTextIndent"/>
        <w:tabs>
          <w:tab w:val="clear" w:pos="720"/>
          <w:tab w:val="left" w:pos="360"/>
        </w:tabs>
        <w:ind w:left="360" w:hanging="360"/>
        <w:rPr>
          <w:sz w:val="20"/>
        </w:rPr>
      </w:pPr>
      <w:r>
        <w:rPr>
          <w:sz w:val="20"/>
        </w:rPr>
        <w:t>5.</w:t>
      </w:r>
      <w:r>
        <w:rPr>
          <w:sz w:val="20"/>
        </w:rPr>
        <w:tab/>
      </w:r>
      <w:r w:rsidRPr="00EA61E4">
        <w:rPr>
          <w:sz w:val="20"/>
        </w:rPr>
        <w:t>Th</w:t>
      </w:r>
      <w:r w:rsidRPr="00413444">
        <w:rPr>
          <w:sz w:val="20"/>
        </w:rPr>
        <w:t>e limited partnership</w:t>
      </w:r>
      <w:r>
        <w:t xml:space="preserve"> </w:t>
      </w:r>
      <w:r w:rsidRPr="00EA61E4">
        <w:rPr>
          <w:sz w:val="20"/>
        </w:rPr>
        <w:t>revokes</w:t>
      </w:r>
      <w:r>
        <w:rPr>
          <w:sz w:val="20"/>
        </w:rPr>
        <w:t xml:space="preserve"> the authority of its registered agent to accept service on its behalf and appoints the Clerk of the Commission as its agent for service of process in any proceeding based on a cause of action arising during the time it was registered to transact business in Virginia.</w:t>
      </w:r>
    </w:p>
    <w:p w14:paraId="6F3DE7E4" w14:textId="77777777" w:rsidR="00741422" w:rsidRPr="002D5317"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jc w:val="both"/>
        <w:rPr>
          <w:rFonts w:ascii="Arial" w:hAnsi="Arial"/>
          <w:sz w:val="12"/>
          <w:szCs w:val="12"/>
        </w:rPr>
      </w:pPr>
    </w:p>
    <w:p w14:paraId="6F3DE7E5" w14:textId="77777777" w:rsidR="00741422" w:rsidRPr="00EA61E4" w:rsidRDefault="00741422" w:rsidP="00741422">
      <w:pPr>
        <w:pStyle w:val="BodyTextIndent"/>
        <w:tabs>
          <w:tab w:val="clear" w:pos="720"/>
          <w:tab w:val="left" w:pos="360"/>
        </w:tabs>
        <w:ind w:left="360" w:hanging="360"/>
        <w:rPr>
          <w:sz w:val="20"/>
        </w:rPr>
      </w:pPr>
      <w:r>
        <w:rPr>
          <w:sz w:val="20"/>
        </w:rPr>
        <w:t>6.</w:t>
      </w:r>
      <w:r>
        <w:rPr>
          <w:sz w:val="20"/>
        </w:rPr>
        <w:tab/>
        <w:t xml:space="preserve">The mailing address to which the Commission may mail a copy of any process served on the Clerk of the Commission as agent for </w:t>
      </w:r>
      <w:r w:rsidRPr="00EA61E4">
        <w:rPr>
          <w:sz w:val="20"/>
        </w:rPr>
        <w:t>th</w:t>
      </w:r>
      <w:r w:rsidRPr="00413444">
        <w:rPr>
          <w:sz w:val="20"/>
        </w:rPr>
        <w:t>e limited partnership</w:t>
      </w:r>
      <w:r>
        <w:t xml:space="preserve"> </w:t>
      </w:r>
      <w:r w:rsidRPr="00EA61E4">
        <w:rPr>
          <w:sz w:val="20"/>
        </w:rPr>
        <w:t>is</w:t>
      </w:r>
    </w:p>
    <w:p w14:paraId="6F3DE7E6" w14:textId="77777777" w:rsidR="00741422" w:rsidRPr="002D5317"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jc w:val="both"/>
        <w:rPr>
          <w:rFonts w:ascii="Arial" w:hAnsi="Arial"/>
          <w:sz w:val="12"/>
          <w:szCs w:val="12"/>
        </w:rPr>
      </w:pPr>
    </w:p>
    <w:p w14:paraId="6F3DE7E7" w14:textId="77777777" w:rsidR="00741422"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rPr>
          <w:rFonts w:ascii="Arial" w:hAnsi="Arial"/>
          <w:sz w:val="22"/>
        </w:rPr>
      </w:pPr>
      <w:r>
        <w:rPr>
          <w:rFonts w:ascii="Arial" w:hAnsi="Arial"/>
          <w:sz w:val="22"/>
        </w:rPr>
        <w:tab/>
        <w:t>______________________________________________________________________________.</w:t>
      </w:r>
    </w:p>
    <w:p w14:paraId="6F3DE7E8" w14:textId="77777777" w:rsidR="00741422" w:rsidRPr="002D5317"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jc w:val="both"/>
        <w:rPr>
          <w:rFonts w:ascii="Arial" w:hAnsi="Arial"/>
          <w:sz w:val="12"/>
          <w:szCs w:val="12"/>
        </w:rPr>
      </w:pPr>
    </w:p>
    <w:p w14:paraId="6F3DE7E9" w14:textId="77777777" w:rsidR="00741422" w:rsidRPr="002D5317" w:rsidRDefault="00741422" w:rsidP="00741422">
      <w:pPr>
        <w:pStyle w:val="BodyTextIndent"/>
        <w:tabs>
          <w:tab w:val="clear" w:pos="720"/>
          <w:tab w:val="left" w:pos="360"/>
        </w:tabs>
        <w:ind w:left="360" w:hanging="360"/>
        <w:rPr>
          <w:spacing w:val="-4"/>
          <w:sz w:val="20"/>
        </w:rPr>
      </w:pPr>
      <w:r>
        <w:rPr>
          <w:sz w:val="20"/>
        </w:rPr>
        <w:t>7.</w:t>
      </w:r>
      <w:r>
        <w:rPr>
          <w:sz w:val="20"/>
        </w:rPr>
        <w:tab/>
      </w:r>
      <w:r w:rsidRPr="003C6A0B">
        <w:rPr>
          <w:sz w:val="20"/>
        </w:rPr>
        <w:t>The</w:t>
      </w:r>
      <w:r w:rsidRPr="00413444">
        <w:rPr>
          <w:sz w:val="20"/>
        </w:rPr>
        <w:t xml:space="preserve"> limited partnership</w:t>
      </w:r>
      <w:r>
        <w:t xml:space="preserve"> </w:t>
      </w:r>
      <w:r w:rsidRPr="003C6A0B">
        <w:rPr>
          <w:sz w:val="20"/>
        </w:rPr>
        <w:t xml:space="preserve">is not transacting business in Virginia, surrenders its </w:t>
      </w:r>
      <w:r>
        <w:rPr>
          <w:sz w:val="20"/>
        </w:rPr>
        <w:t>registration</w:t>
      </w:r>
      <w:r w:rsidRPr="003C6A0B">
        <w:rPr>
          <w:sz w:val="20"/>
        </w:rPr>
        <w:t xml:space="preserve"> to transact business in Virginia, and commit</w:t>
      </w:r>
      <w:r>
        <w:rPr>
          <w:sz w:val="20"/>
        </w:rPr>
        <w:t>s</w:t>
      </w:r>
      <w:r w:rsidRPr="003C6A0B">
        <w:rPr>
          <w:sz w:val="20"/>
        </w:rPr>
        <w:t xml:space="preserve"> to notify the Clerk of the Commission in the future of any change in its mailing address.</w:t>
      </w:r>
    </w:p>
    <w:p w14:paraId="6F3DE7EA" w14:textId="77777777" w:rsidR="00741422" w:rsidRPr="002D5317" w:rsidRDefault="00741422" w:rsidP="00741422">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jc w:val="both"/>
        <w:rPr>
          <w:rFonts w:ascii="Arial" w:hAnsi="Arial"/>
          <w:sz w:val="12"/>
          <w:szCs w:val="12"/>
        </w:rPr>
      </w:pPr>
    </w:p>
    <w:p w14:paraId="6F3DE7EB" w14:textId="77777777" w:rsidR="00741422" w:rsidRDefault="00741422" w:rsidP="00254A7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hanging="360"/>
        <w:rPr>
          <w:rFonts w:ascii="Arial" w:hAnsi="Arial"/>
        </w:rPr>
      </w:pPr>
      <w:r>
        <w:rPr>
          <w:rFonts w:ascii="Arial" w:hAnsi="Arial"/>
        </w:rPr>
        <w:t xml:space="preserve">Signed on behalf of the limited partnership by: </w:t>
      </w:r>
    </w:p>
    <w:p w14:paraId="6F3DE7EC" w14:textId="77777777" w:rsidR="00741422" w:rsidRPr="002D5317" w:rsidRDefault="00741422" w:rsidP="00254A7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hanging="360"/>
        <w:rPr>
          <w:rFonts w:ascii="Arial" w:hAnsi="Arial"/>
          <w:sz w:val="16"/>
          <w:szCs w:val="16"/>
        </w:rPr>
      </w:pPr>
    </w:p>
    <w:p w14:paraId="6F3DE7ED" w14:textId="77777777" w:rsidR="00741422" w:rsidRDefault="00741422" w:rsidP="00254A76">
      <w:pPr>
        <w:tabs>
          <w:tab w:val="left" w:pos="720"/>
          <w:tab w:val="left" w:pos="1440"/>
          <w:tab w:val="left" w:pos="2160"/>
          <w:tab w:val="left" w:pos="2880"/>
          <w:tab w:val="left" w:pos="3600"/>
          <w:tab w:val="left" w:pos="4320"/>
          <w:tab w:val="left" w:pos="5760"/>
          <w:tab w:val="left" w:pos="6480"/>
          <w:tab w:val="left" w:pos="7200"/>
          <w:tab w:val="left" w:pos="7920"/>
        </w:tabs>
        <w:suppressAutoHyphens/>
        <w:ind w:left="720" w:hanging="360"/>
        <w:rPr>
          <w:rFonts w:ascii="Arial" w:hAnsi="Arial"/>
          <w:sz w:val="22"/>
        </w:rPr>
      </w:pPr>
      <w:r>
        <w:rPr>
          <w:rFonts w:ascii="Arial" w:hAnsi="Arial"/>
          <w:sz w:val="22"/>
        </w:rPr>
        <w:t>_________________________________________</w:t>
      </w:r>
      <w:r>
        <w:rPr>
          <w:rFonts w:ascii="Arial" w:hAnsi="Arial"/>
          <w:sz w:val="22"/>
        </w:rPr>
        <w:tab/>
        <w:t>__________________________________</w:t>
      </w:r>
    </w:p>
    <w:p w14:paraId="6F3DE7EE" w14:textId="56C9DAC3" w:rsidR="00741422" w:rsidRDefault="00741422" w:rsidP="00254A76">
      <w:pPr>
        <w:tabs>
          <w:tab w:val="left" w:pos="720"/>
          <w:tab w:val="left" w:pos="1440"/>
          <w:tab w:val="left" w:pos="2160"/>
          <w:tab w:val="left" w:pos="2880"/>
          <w:tab w:val="left" w:pos="3600"/>
          <w:tab w:val="left" w:pos="4320"/>
          <w:tab w:val="left" w:pos="5040"/>
          <w:tab w:val="left" w:pos="5940"/>
          <w:tab w:val="left" w:pos="6660"/>
          <w:tab w:val="left" w:pos="7200"/>
          <w:tab w:val="left" w:pos="7920"/>
        </w:tabs>
        <w:suppressAutoHyphens/>
        <w:ind w:left="720" w:hanging="360"/>
        <w:rPr>
          <w:rFonts w:ascii="Arial" w:hAnsi="Arial"/>
          <w:sz w:val="16"/>
        </w:rPr>
      </w:pPr>
      <w:r>
        <w:rPr>
          <w:rFonts w:ascii="Arial" w:hAnsi="Arial"/>
          <w:sz w:val="16"/>
        </w:rPr>
        <w:tab/>
      </w:r>
      <w:r>
        <w:rPr>
          <w:rFonts w:ascii="Arial" w:hAnsi="Arial"/>
          <w:sz w:val="16"/>
        </w:rPr>
        <w:tab/>
        <w:t>(signa</w:t>
      </w:r>
      <w:r w:rsidR="00254A76">
        <w:rPr>
          <w:rFonts w:ascii="Arial" w:hAnsi="Arial"/>
          <w:sz w:val="16"/>
        </w:rPr>
        <w:t>ture of authorized person)</w:t>
      </w:r>
      <w:r w:rsidR="00254A76">
        <w:rPr>
          <w:rFonts w:ascii="Arial" w:hAnsi="Arial"/>
          <w:sz w:val="16"/>
        </w:rPr>
        <w:tab/>
      </w:r>
      <w:r w:rsidR="00254A76">
        <w:rPr>
          <w:rFonts w:ascii="Arial" w:hAnsi="Arial"/>
          <w:sz w:val="16"/>
        </w:rPr>
        <w:tab/>
      </w:r>
      <w:r w:rsidR="00254A76">
        <w:rPr>
          <w:rFonts w:ascii="Arial" w:hAnsi="Arial"/>
          <w:sz w:val="16"/>
        </w:rPr>
        <w:tab/>
      </w:r>
      <w:r w:rsidR="00254A76">
        <w:rPr>
          <w:rFonts w:ascii="Arial" w:hAnsi="Arial"/>
          <w:sz w:val="16"/>
        </w:rPr>
        <w:tab/>
      </w:r>
      <w:r w:rsidR="00254A76">
        <w:rPr>
          <w:rFonts w:ascii="Arial" w:hAnsi="Arial"/>
          <w:sz w:val="16"/>
        </w:rPr>
        <w:tab/>
      </w:r>
      <w:r>
        <w:rPr>
          <w:rFonts w:ascii="Arial" w:hAnsi="Arial"/>
          <w:sz w:val="16"/>
        </w:rPr>
        <w:t>(title)</w:t>
      </w:r>
    </w:p>
    <w:p w14:paraId="6F3DE7EF" w14:textId="77777777" w:rsidR="00741422" w:rsidRPr="002D5317" w:rsidRDefault="00741422" w:rsidP="00254A76">
      <w:pPr>
        <w:tabs>
          <w:tab w:val="left" w:pos="720"/>
          <w:tab w:val="left" w:pos="1440"/>
          <w:tab w:val="left" w:pos="2160"/>
          <w:tab w:val="left" w:pos="2880"/>
          <w:tab w:val="left" w:pos="3600"/>
          <w:tab w:val="left" w:pos="4320"/>
          <w:tab w:val="left" w:pos="5040"/>
          <w:tab w:val="left" w:pos="5940"/>
          <w:tab w:val="left" w:pos="6480"/>
          <w:tab w:val="left" w:pos="7200"/>
          <w:tab w:val="left" w:pos="7920"/>
        </w:tabs>
        <w:suppressAutoHyphens/>
        <w:ind w:left="720" w:hanging="360"/>
        <w:rPr>
          <w:rFonts w:ascii="Arial" w:hAnsi="Arial"/>
          <w:sz w:val="16"/>
          <w:szCs w:val="16"/>
        </w:rPr>
      </w:pPr>
    </w:p>
    <w:p w14:paraId="6F3DE7F0" w14:textId="77777777" w:rsidR="00741422" w:rsidRDefault="00741422" w:rsidP="00254A76">
      <w:pPr>
        <w:tabs>
          <w:tab w:val="left" w:pos="720"/>
          <w:tab w:val="left" w:pos="1440"/>
          <w:tab w:val="left" w:pos="2160"/>
          <w:tab w:val="left" w:pos="2880"/>
          <w:tab w:val="left" w:pos="3600"/>
          <w:tab w:val="left" w:pos="4320"/>
          <w:tab w:val="left" w:pos="5760"/>
          <w:tab w:val="left" w:pos="6480"/>
          <w:tab w:val="left" w:pos="7200"/>
          <w:tab w:val="left" w:pos="7920"/>
        </w:tabs>
        <w:suppressAutoHyphens/>
        <w:ind w:left="720" w:hanging="360"/>
        <w:rPr>
          <w:rFonts w:ascii="Arial" w:hAnsi="Arial"/>
          <w:sz w:val="22"/>
        </w:rPr>
      </w:pPr>
      <w:r>
        <w:rPr>
          <w:rFonts w:ascii="Arial" w:hAnsi="Arial"/>
          <w:sz w:val="22"/>
        </w:rPr>
        <w:t>_________________________________________</w:t>
      </w:r>
      <w:r>
        <w:rPr>
          <w:rFonts w:ascii="Arial" w:hAnsi="Arial"/>
          <w:sz w:val="22"/>
        </w:rPr>
        <w:tab/>
        <w:t>__________________________________</w:t>
      </w:r>
    </w:p>
    <w:p w14:paraId="6F3DE7F1" w14:textId="77777777" w:rsidR="00741422" w:rsidRDefault="00741422" w:rsidP="00254A76">
      <w:pPr>
        <w:tabs>
          <w:tab w:val="left" w:pos="720"/>
          <w:tab w:val="left" w:pos="1440"/>
          <w:tab w:val="left" w:pos="2160"/>
          <w:tab w:val="left" w:pos="2880"/>
          <w:tab w:val="left" w:pos="3600"/>
          <w:tab w:val="left" w:pos="4320"/>
          <w:tab w:val="left" w:pos="5040"/>
          <w:tab w:val="left" w:pos="5940"/>
          <w:tab w:val="left" w:pos="6660"/>
          <w:tab w:val="left" w:pos="7200"/>
          <w:tab w:val="left" w:pos="7920"/>
        </w:tabs>
        <w:suppressAutoHyphens/>
        <w:ind w:left="720" w:hanging="360"/>
        <w:rPr>
          <w:rFonts w:ascii="Arial" w:hAnsi="Arial"/>
          <w:sz w:val="16"/>
        </w:rPr>
      </w:pPr>
      <w:r>
        <w:rPr>
          <w:rFonts w:ascii="Arial" w:hAnsi="Arial"/>
          <w:sz w:val="16"/>
        </w:rPr>
        <w:tab/>
      </w:r>
      <w:r>
        <w:rPr>
          <w:rFonts w:ascii="Arial" w:hAnsi="Arial"/>
          <w:sz w:val="16"/>
        </w:rPr>
        <w:tab/>
        <w:t>(printed name)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bookmarkStart w:id="0" w:name="_GoBack"/>
      <w:bookmarkEnd w:id="0"/>
      <w:r>
        <w:rPr>
          <w:rFonts w:ascii="Arial" w:hAnsi="Arial"/>
          <w:sz w:val="16"/>
        </w:rPr>
        <w:t>(date)</w:t>
      </w:r>
    </w:p>
    <w:p w14:paraId="6F3DE7F2" w14:textId="77777777" w:rsidR="00741422" w:rsidRPr="002D5317" w:rsidRDefault="00741422" w:rsidP="00254A76">
      <w:pPr>
        <w:tabs>
          <w:tab w:val="left" w:pos="720"/>
          <w:tab w:val="left" w:pos="1440"/>
          <w:tab w:val="left" w:pos="2160"/>
          <w:tab w:val="left" w:pos="2880"/>
          <w:tab w:val="left" w:pos="3600"/>
          <w:tab w:val="left" w:pos="4320"/>
          <w:tab w:val="left" w:pos="5040"/>
          <w:tab w:val="left" w:pos="5940"/>
          <w:tab w:val="left" w:pos="6480"/>
          <w:tab w:val="left" w:pos="7200"/>
          <w:tab w:val="left" w:pos="7920"/>
        </w:tabs>
        <w:suppressAutoHyphens/>
        <w:ind w:left="720" w:hanging="360"/>
        <w:rPr>
          <w:rFonts w:ascii="Arial" w:hAnsi="Arial"/>
          <w:sz w:val="16"/>
          <w:szCs w:val="16"/>
        </w:rPr>
      </w:pPr>
    </w:p>
    <w:p w14:paraId="6F3DE7F3" w14:textId="77777777" w:rsidR="00741422" w:rsidRDefault="00741422" w:rsidP="00254A76">
      <w:pPr>
        <w:tabs>
          <w:tab w:val="left" w:pos="720"/>
          <w:tab w:val="left" w:pos="1440"/>
          <w:tab w:val="left" w:pos="2160"/>
          <w:tab w:val="left" w:pos="2880"/>
          <w:tab w:val="left" w:pos="3600"/>
          <w:tab w:val="left" w:pos="4320"/>
          <w:tab w:val="left" w:pos="5760"/>
          <w:tab w:val="left" w:pos="6480"/>
          <w:tab w:val="left" w:pos="7200"/>
          <w:tab w:val="left" w:pos="7920"/>
        </w:tabs>
        <w:suppressAutoHyphens/>
        <w:ind w:left="720" w:hanging="360"/>
        <w:rPr>
          <w:rFonts w:ascii="Arial" w:hAnsi="Arial"/>
          <w:sz w:val="22"/>
        </w:rPr>
      </w:pPr>
      <w:r>
        <w:rPr>
          <w:rFonts w:ascii="Arial" w:hAnsi="Arial"/>
          <w:sz w:val="22"/>
        </w:rPr>
        <w:t>_________________________________________</w:t>
      </w:r>
      <w:r>
        <w:rPr>
          <w:rFonts w:ascii="Arial" w:hAnsi="Arial"/>
          <w:sz w:val="22"/>
        </w:rPr>
        <w:tab/>
        <w:t>__________________________________</w:t>
      </w:r>
    </w:p>
    <w:p w14:paraId="6F3DE7F4" w14:textId="77777777" w:rsidR="00741422" w:rsidRDefault="00741422" w:rsidP="00254A76">
      <w:pPr>
        <w:tabs>
          <w:tab w:val="left" w:pos="720"/>
          <w:tab w:val="left" w:pos="1440"/>
          <w:tab w:val="left" w:pos="2160"/>
          <w:tab w:val="left" w:pos="2880"/>
          <w:tab w:val="left" w:pos="3600"/>
          <w:tab w:val="left" w:pos="4320"/>
          <w:tab w:val="left" w:pos="5040"/>
          <w:tab w:val="left" w:pos="5940"/>
          <w:tab w:val="left" w:pos="6660"/>
          <w:tab w:val="left" w:pos="7200"/>
          <w:tab w:val="left" w:pos="7920"/>
        </w:tabs>
        <w:suppressAutoHyphens/>
        <w:ind w:left="720" w:hanging="360"/>
        <w:rPr>
          <w:rFonts w:ascii="Arial" w:hAnsi="Arial"/>
          <w:sz w:val="16"/>
        </w:rPr>
      </w:pPr>
      <w:r>
        <w:rPr>
          <w:rFonts w:ascii="Arial" w:hAnsi="Arial"/>
          <w:sz w:val="16"/>
        </w:rPr>
        <w:tab/>
      </w:r>
      <w:r>
        <w:rPr>
          <w:rFonts w:ascii="Arial" w:hAnsi="Arial"/>
          <w:sz w:val="16"/>
        </w:rPr>
        <w:tab/>
        <w:t>(</w:t>
      </w:r>
      <w:r w:rsidRPr="00413444">
        <w:rPr>
          <w:rFonts w:ascii="Arial" w:hAnsi="Arial"/>
          <w:sz w:val="16"/>
          <w:szCs w:val="16"/>
        </w:rPr>
        <w:t>limited partnership’s</w:t>
      </w:r>
      <w:r>
        <w:rPr>
          <w:rFonts w:ascii="Arial" w:hAnsi="Arial"/>
          <w:sz w:val="16"/>
        </w:rPr>
        <w:t xml:space="preserve"> SCC ID No.)</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(telephone number (optional))</w:t>
      </w:r>
    </w:p>
    <w:p w14:paraId="6F3DE7F5" w14:textId="77777777" w:rsidR="00741422" w:rsidRPr="002D5317" w:rsidRDefault="00741422" w:rsidP="00254A7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hanging="360"/>
        <w:rPr>
          <w:rFonts w:ascii="Arial" w:hAnsi="Arial"/>
          <w:sz w:val="12"/>
          <w:szCs w:val="12"/>
        </w:rPr>
      </w:pPr>
    </w:p>
    <w:p w14:paraId="6F3DE7F6" w14:textId="77777777" w:rsidR="00741422" w:rsidRDefault="00741422" w:rsidP="00254A76">
      <w:pPr>
        <w:pStyle w:val="BodyText2"/>
        <w:tabs>
          <w:tab w:val="left" w:pos="720"/>
        </w:tabs>
        <w:spacing w:before="120" w:after="120"/>
        <w:ind w:left="720" w:hanging="360"/>
        <w:jc w:val="center"/>
        <w:rPr>
          <w:b/>
          <w:sz w:val="20"/>
        </w:rPr>
      </w:pPr>
      <w:r w:rsidRPr="00C04943">
        <w:rPr>
          <w:b/>
          <w:sz w:val="20"/>
          <w:u w:val="single"/>
        </w:rPr>
        <w:t>IMPORTANT</w:t>
      </w:r>
      <w:r w:rsidRPr="005D1D76">
        <w:rPr>
          <w:b/>
          <w:sz w:val="20"/>
        </w:rPr>
        <w:t xml:space="preserve">: See Instructions for execution </w:t>
      </w:r>
      <w:r>
        <w:rPr>
          <w:b/>
          <w:sz w:val="20"/>
        </w:rPr>
        <w:t>requirements</w:t>
      </w:r>
      <w:r w:rsidRPr="005D1D76">
        <w:rPr>
          <w:b/>
          <w:sz w:val="20"/>
        </w:rPr>
        <w:t>.</w:t>
      </w:r>
    </w:p>
    <w:p w14:paraId="6F3DE7F7" w14:textId="77777777" w:rsidR="00741422" w:rsidRPr="00841FAF" w:rsidRDefault="00741422" w:rsidP="00741422">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b/>
        </w:rPr>
      </w:pPr>
    </w:p>
    <w:p w14:paraId="6F3DE7F8" w14:textId="77777777" w:rsidR="00741422" w:rsidRDefault="00741422" w:rsidP="00741422">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80"/>
        <w:jc w:val="center"/>
        <w:rPr>
          <w:rFonts w:ascii="Arial" w:hAnsi="Arial"/>
          <w:b/>
        </w:rPr>
      </w:pPr>
    </w:p>
    <w:p w14:paraId="6F3DE7F9" w14:textId="77777777" w:rsidR="00741422" w:rsidRPr="00741422" w:rsidRDefault="00741422" w:rsidP="00741422">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b/>
          <w:sz w:val="22"/>
          <w:szCs w:val="22"/>
        </w:rPr>
      </w:pPr>
      <w:r>
        <w:rPr>
          <w:rFonts w:ascii="Arial" w:hAnsi="Arial"/>
          <w:b/>
          <w:noProof/>
          <w:sz w:val="18"/>
          <w:szCs w:val="18"/>
        </w:rPr>
        <mc:AlternateContent>
          <mc:Choice Requires="wps">
            <w:drawing>
              <wp:anchor distT="0" distB="0" distL="114300" distR="114300" simplePos="0" relativeHeight="251664896" behindDoc="0" locked="0" layoutInCell="0" allowOverlap="1" wp14:anchorId="6F3DE7FE" wp14:editId="2389C483">
                <wp:simplePos x="0" y="0"/>
                <wp:positionH relativeFrom="column">
                  <wp:posOffset>259080</wp:posOffset>
                </wp:positionH>
                <wp:positionV relativeFrom="paragraph">
                  <wp:posOffset>184150</wp:posOffset>
                </wp:positionV>
                <wp:extent cx="6423660" cy="1179195"/>
                <wp:effectExtent l="19050" t="26035" r="24765"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179195"/>
                        </a:xfrm>
                        <a:prstGeom prst="rect">
                          <a:avLst/>
                        </a:prstGeom>
                        <a:solidFill>
                          <a:srgbClr val="FFFFFF"/>
                        </a:solidFill>
                        <a:ln w="34925" cap="rnd">
                          <a:solidFill>
                            <a:srgbClr val="000000"/>
                          </a:solidFill>
                          <a:prstDash val="sysDot"/>
                          <a:miter lim="800000"/>
                          <a:headEnd/>
                          <a:tailEnd/>
                        </a:ln>
                      </wps:spPr>
                      <wps:txbx>
                        <w:txbxContent>
                          <w:p w14:paraId="6F3DE806" w14:textId="77777777" w:rsidR="00741422" w:rsidRDefault="00741422" w:rsidP="00741422">
                            <w:pPr>
                              <w:jc w:val="both"/>
                              <w:rPr>
                                <w:rFonts w:ascii="Arial" w:hAnsi="Arial"/>
                                <w:b/>
                                <w:sz w:val="18"/>
                              </w:rPr>
                            </w:pPr>
                            <w:r>
                              <w:rPr>
                                <w:rFonts w:ascii="Arial" w:hAnsi="Arial"/>
                                <w:b/>
                                <w:sz w:val="18"/>
                              </w:rPr>
                              <w:t>Provide a name and mailing address to which correspondence regarding the filing of this document is to be sent.</w:t>
                            </w:r>
                          </w:p>
                          <w:p w14:paraId="6F3DE807" w14:textId="77777777" w:rsidR="00741422" w:rsidRDefault="00741422" w:rsidP="00741422">
                            <w:pPr>
                              <w:jc w:val="both"/>
                              <w:rPr>
                                <w:rFonts w:ascii="Arial" w:hAnsi="Arial"/>
                                <w:b/>
                                <w:sz w:val="18"/>
                              </w:rPr>
                            </w:pPr>
                            <w:r>
                              <w:rPr>
                                <w:rFonts w:ascii="Arial" w:hAnsi="Arial"/>
                                <w:b/>
                                <w:sz w:val="18"/>
                              </w:rPr>
                              <w:t>(If left blank, it will be sent to the address on a cover letter, if any, or the address set forth in paragraph 5, above.)</w:t>
                            </w:r>
                          </w:p>
                          <w:p w14:paraId="6F3DE808" w14:textId="77777777" w:rsidR="00741422" w:rsidRPr="00B01441" w:rsidRDefault="00741422" w:rsidP="00741422">
                            <w:pPr>
                              <w:rPr>
                                <w:rFonts w:ascii="Arial" w:hAnsi="Arial"/>
                              </w:rPr>
                            </w:pPr>
                          </w:p>
                          <w:p w14:paraId="6F3DE809" w14:textId="77777777" w:rsidR="00741422" w:rsidRDefault="00741422" w:rsidP="00741422">
                            <w:pPr>
                              <w:rPr>
                                <w:rFonts w:ascii="Arial" w:hAnsi="Arial"/>
                              </w:rPr>
                            </w:pPr>
                            <w:r>
                              <w:rPr>
                                <w:rFonts w:ascii="Arial" w:hAnsi="Arial"/>
                              </w:rPr>
                              <w:t>_______________________________________________________________________________________</w:t>
                            </w:r>
                          </w:p>
                          <w:p w14:paraId="6F3DE80A" w14:textId="77777777" w:rsidR="00741422" w:rsidRDefault="00741422" w:rsidP="00741422">
                            <w:pPr>
                              <w:rPr>
                                <w:rFonts w:ascii="Arial" w:hAnsi="Arial"/>
                                <w:b/>
                                <w:sz w:val="16"/>
                              </w:rPr>
                            </w:pPr>
                            <w:r>
                              <w:rPr>
                                <w:rFonts w:ascii="Arial" w:hAnsi="Arial"/>
                                <w:b/>
                                <w:sz w:val="16"/>
                              </w:rPr>
                              <w:t xml:space="preserve">                                               (name)</w:t>
                            </w:r>
                          </w:p>
                          <w:p w14:paraId="6F3DE80B" w14:textId="77777777" w:rsidR="00741422" w:rsidRDefault="00741422" w:rsidP="00741422">
                            <w:pPr>
                              <w:rPr>
                                <w:rFonts w:ascii="Arial" w:hAnsi="Arial"/>
                                <w:sz w:val="16"/>
                              </w:rPr>
                            </w:pPr>
                          </w:p>
                          <w:p w14:paraId="6F3DE80C" w14:textId="77777777" w:rsidR="00741422" w:rsidRDefault="00741422" w:rsidP="00741422">
                            <w:pPr>
                              <w:rPr>
                                <w:rFonts w:ascii="Arial" w:hAnsi="Arial"/>
                              </w:rPr>
                            </w:pPr>
                            <w:r>
                              <w:rPr>
                                <w:rFonts w:ascii="Arial" w:hAnsi="Arial"/>
                              </w:rPr>
                              <w:t>_______________________________________________________________________________________</w:t>
                            </w:r>
                          </w:p>
                          <w:p w14:paraId="6F3DE80D" w14:textId="77777777" w:rsidR="00741422" w:rsidRDefault="00741422" w:rsidP="00741422">
                            <w:pPr>
                              <w:rPr>
                                <w:rFonts w:ascii="Arial" w:hAnsi="Arial"/>
                                <w:b/>
                                <w:sz w:val="16"/>
                              </w:rPr>
                            </w:pPr>
                            <w:r>
                              <w:rPr>
                                <w:rFonts w:ascii="Arial" w:hAnsi="Arial"/>
                                <w:b/>
                                <w:sz w:val="16"/>
                              </w:rPr>
                              <w:t xml:space="preserve">                                               (mailing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DE7FE" id="_x0000_t202" coordsize="21600,21600" o:spt="202" path="m,l,21600r21600,l21600,xe">
                <v:stroke joinstyle="miter"/>
                <v:path gradientshapeok="t" o:connecttype="rect"/>
              </v:shapetype>
              <v:shape id="Text Box 2" o:spid="_x0000_s1027" type="#_x0000_t202" style="position:absolute;margin-left:20.4pt;margin-top:14.5pt;width:505.8pt;height:92.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" o:allowincell="f" strokeweight="2.75pt">
                <v:stroke dashstyle="1 1" endcap="round"/>
                <v:textbox>
                  <w:txbxContent>
                    <w:p w14:paraId="6F3DE806" w14:textId="77777777" w:rsidR="00741422" w:rsidRDefault="00741422" w:rsidP="00741422">
                      <w:pPr>
                        <w:jc w:val="both"/>
                        <w:rPr>
                          <w:rFonts w:ascii="Arial" w:hAnsi="Arial"/>
                          <w:b/>
                          <w:sz w:val="18"/>
                        </w:rPr>
                      </w:pPr>
                      <w:r>
                        <w:rPr>
                          <w:rFonts w:ascii="Arial" w:hAnsi="Arial"/>
                          <w:b/>
                          <w:sz w:val="18"/>
                        </w:rPr>
                        <w:t>Provide a name and mailing address to which correspondence regarding the filing of this document is to be sent.</w:t>
                      </w:r>
                    </w:p>
                    <w:p w14:paraId="6F3DE807" w14:textId="77777777" w:rsidR="00741422" w:rsidRDefault="00741422" w:rsidP="00741422">
                      <w:pPr>
                        <w:jc w:val="both"/>
                        <w:rPr>
                          <w:rFonts w:ascii="Arial" w:hAnsi="Arial"/>
                          <w:b/>
                          <w:sz w:val="18"/>
                        </w:rPr>
                      </w:pPr>
                      <w:r>
                        <w:rPr>
                          <w:rFonts w:ascii="Arial" w:hAnsi="Arial"/>
                          <w:b/>
                          <w:sz w:val="18"/>
                        </w:rPr>
                        <w:t>(If left blank, it will be sent to the address on a cover letter, if any, or the address set forth in paragraph 5, above.)</w:t>
                      </w:r>
                    </w:p>
                    <w:p w14:paraId="6F3DE808" w14:textId="77777777" w:rsidR="00741422" w:rsidRPr="00B01441" w:rsidRDefault="00741422" w:rsidP="00741422">
                      <w:pPr>
                        <w:rPr>
                          <w:rFonts w:ascii="Arial" w:hAnsi="Arial"/>
                        </w:rPr>
                      </w:pPr>
                    </w:p>
                    <w:p w14:paraId="6F3DE809" w14:textId="77777777" w:rsidR="00741422" w:rsidRDefault="00741422" w:rsidP="00741422">
                      <w:pPr>
                        <w:rPr>
                          <w:rFonts w:ascii="Arial" w:hAnsi="Arial"/>
                        </w:rPr>
                      </w:pPr>
                      <w:r>
                        <w:rPr>
                          <w:rFonts w:ascii="Arial" w:hAnsi="Arial"/>
                        </w:rPr>
                        <w:t>_______________________________________________________________________________________</w:t>
                      </w:r>
                    </w:p>
                    <w:p w14:paraId="6F3DE80A" w14:textId="77777777" w:rsidR="00741422" w:rsidRDefault="00741422" w:rsidP="00741422">
                      <w:pPr>
                        <w:rPr>
                          <w:rFonts w:ascii="Arial" w:hAnsi="Arial"/>
                          <w:b/>
                          <w:sz w:val="16"/>
                        </w:rPr>
                      </w:pPr>
                      <w:r>
                        <w:rPr>
                          <w:rFonts w:ascii="Arial" w:hAnsi="Arial"/>
                          <w:b/>
                          <w:sz w:val="16"/>
                        </w:rPr>
                        <w:t xml:space="preserve">                                               (name)</w:t>
                      </w:r>
                    </w:p>
                    <w:p w14:paraId="6F3DE80B" w14:textId="77777777" w:rsidR="00741422" w:rsidRDefault="00741422" w:rsidP="00741422">
                      <w:pPr>
                        <w:rPr>
                          <w:rFonts w:ascii="Arial" w:hAnsi="Arial"/>
                          <w:sz w:val="16"/>
                        </w:rPr>
                      </w:pPr>
                    </w:p>
                    <w:p w14:paraId="6F3DE80C" w14:textId="77777777" w:rsidR="00741422" w:rsidRDefault="00741422" w:rsidP="00741422">
                      <w:pPr>
                        <w:rPr>
                          <w:rFonts w:ascii="Arial" w:hAnsi="Arial"/>
                        </w:rPr>
                      </w:pPr>
                      <w:r>
                        <w:rPr>
                          <w:rFonts w:ascii="Arial" w:hAnsi="Arial"/>
                        </w:rPr>
                        <w:t>_______________________________________________________________________________________</w:t>
                      </w:r>
                    </w:p>
                    <w:p w14:paraId="6F3DE80D" w14:textId="77777777" w:rsidR="00741422" w:rsidRDefault="00741422" w:rsidP="00741422">
                      <w:pPr>
                        <w:rPr>
                          <w:rFonts w:ascii="Arial" w:hAnsi="Arial"/>
                          <w:b/>
                          <w:sz w:val="16"/>
                        </w:rPr>
                      </w:pPr>
                      <w:r>
                        <w:rPr>
                          <w:rFonts w:ascii="Arial" w:hAnsi="Arial"/>
                          <w:b/>
                          <w:sz w:val="16"/>
                        </w:rPr>
                        <w:t xml:space="preserve">                                               (mailing address)</w:t>
                      </w:r>
                    </w:p>
                  </w:txbxContent>
                </v:textbox>
              </v:shape>
            </w:pict>
          </mc:Fallback>
        </mc:AlternateContent>
      </w:r>
    </w:p>
    <w:sectPr w:rsidR="00741422" w:rsidRPr="00741422" w:rsidSect="00D92C9C">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DE802" w14:textId="77777777" w:rsidR="00655B84" w:rsidRDefault="00655B84" w:rsidP="007A0411">
      <w:r>
        <w:separator/>
      </w:r>
    </w:p>
  </w:endnote>
  <w:endnote w:type="continuationSeparator" w:id="0">
    <w:p w14:paraId="6F3DE803" w14:textId="77777777" w:rsidR="00655B84" w:rsidRDefault="00655B84" w:rsidP="007A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DE800" w14:textId="77777777" w:rsidR="00655B84" w:rsidRDefault="00655B84" w:rsidP="007A0411">
      <w:r>
        <w:separator/>
      </w:r>
    </w:p>
  </w:footnote>
  <w:footnote w:type="continuationSeparator" w:id="0">
    <w:p w14:paraId="6F3DE801" w14:textId="77777777" w:rsidR="00655B84" w:rsidRDefault="00655B84" w:rsidP="007A0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1F98"/>
    <w:multiLevelType w:val="hybridMultilevel"/>
    <w:tmpl w:val="41249582"/>
    <w:lvl w:ilvl="0" w:tplc="A1A823A2">
      <w:start w:val="3"/>
      <w:numFmt w:val="bullet"/>
      <w:lvlText w:val=""/>
      <w:lvlJc w:val="left"/>
      <w:pPr>
        <w:ind w:left="720" w:hanging="360"/>
      </w:pPr>
      <w:rPr>
        <w:rFonts w:ascii="Wingdings 2" w:eastAsia="Times New Roman" w:hAnsi="Wingdings 2"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F3"/>
    <w:rsid w:val="0004334F"/>
    <w:rsid w:val="000B6D5B"/>
    <w:rsid w:val="000F20FF"/>
    <w:rsid w:val="00254A76"/>
    <w:rsid w:val="002D5317"/>
    <w:rsid w:val="002E1EDB"/>
    <w:rsid w:val="003063B8"/>
    <w:rsid w:val="003A0483"/>
    <w:rsid w:val="003C6A0B"/>
    <w:rsid w:val="00413444"/>
    <w:rsid w:val="00436017"/>
    <w:rsid w:val="004579AE"/>
    <w:rsid w:val="004A0F77"/>
    <w:rsid w:val="004A3EC9"/>
    <w:rsid w:val="004C2E0E"/>
    <w:rsid w:val="004F136A"/>
    <w:rsid w:val="00567747"/>
    <w:rsid w:val="005A4222"/>
    <w:rsid w:val="005A7406"/>
    <w:rsid w:val="005D1D76"/>
    <w:rsid w:val="005F4104"/>
    <w:rsid w:val="00621E12"/>
    <w:rsid w:val="00633B25"/>
    <w:rsid w:val="00655B84"/>
    <w:rsid w:val="006C6F3D"/>
    <w:rsid w:val="006F038B"/>
    <w:rsid w:val="007049A5"/>
    <w:rsid w:val="0071390B"/>
    <w:rsid w:val="00737163"/>
    <w:rsid w:val="00741422"/>
    <w:rsid w:val="0074594D"/>
    <w:rsid w:val="00771DF6"/>
    <w:rsid w:val="007A0411"/>
    <w:rsid w:val="007A119B"/>
    <w:rsid w:val="007B53A0"/>
    <w:rsid w:val="007F22E4"/>
    <w:rsid w:val="00803E64"/>
    <w:rsid w:val="00813CD3"/>
    <w:rsid w:val="00841FAF"/>
    <w:rsid w:val="00850DCF"/>
    <w:rsid w:val="0086004D"/>
    <w:rsid w:val="008B17D8"/>
    <w:rsid w:val="009218B1"/>
    <w:rsid w:val="00952214"/>
    <w:rsid w:val="009A71AB"/>
    <w:rsid w:val="009B1BDA"/>
    <w:rsid w:val="009C2258"/>
    <w:rsid w:val="009C41A5"/>
    <w:rsid w:val="009E4C26"/>
    <w:rsid w:val="009F3543"/>
    <w:rsid w:val="00AB1D1D"/>
    <w:rsid w:val="00AC72BD"/>
    <w:rsid w:val="00AF392A"/>
    <w:rsid w:val="00B01441"/>
    <w:rsid w:val="00B1131C"/>
    <w:rsid w:val="00B24307"/>
    <w:rsid w:val="00B47627"/>
    <w:rsid w:val="00B5358D"/>
    <w:rsid w:val="00B85247"/>
    <w:rsid w:val="00C04943"/>
    <w:rsid w:val="00CC428B"/>
    <w:rsid w:val="00CC49E1"/>
    <w:rsid w:val="00CD30F3"/>
    <w:rsid w:val="00CF1088"/>
    <w:rsid w:val="00D426CD"/>
    <w:rsid w:val="00D928AC"/>
    <w:rsid w:val="00D92C9C"/>
    <w:rsid w:val="00D94C26"/>
    <w:rsid w:val="00DC7895"/>
    <w:rsid w:val="00DD5520"/>
    <w:rsid w:val="00DF1B42"/>
    <w:rsid w:val="00E6531A"/>
    <w:rsid w:val="00E965BF"/>
    <w:rsid w:val="00EA61E4"/>
    <w:rsid w:val="00EB3F75"/>
    <w:rsid w:val="00EC7482"/>
    <w:rsid w:val="00F7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3DE784"/>
  <w15:chartTrackingRefBased/>
  <w15:docId w15:val="{41015A9E-CAF0-43EE-BB1A-2C627938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8B1"/>
  </w:style>
  <w:style w:type="paragraph" w:styleId="Heading1">
    <w:name w:val="heading 1"/>
    <w:basedOn w:val="Normal"/>
    <w:next w:val="Normal"/>
    <w:qFormat/>
    <w:rsid w:val="009218B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outlineLvl w:val="0"/>
    </w:pPr>
    <w:rPr>
      <w:rFonts w:ascii="Arial" w:hAnsi="Arial"/>
      <w:b/>
      <w:sz w:val="24"/>
    </w:rPr>
  </w:style>
  <w:style w:type="paragraph" w:styleId="Heading2">
    <w:name w:val="heading 2"/>
    <w:basedOn w:val="Normal"/>
    <w:next w:val="Normal"/>
    <w:qFormat/>
    <w:rsid w:val="009218B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218B1"/>
    <w:rPr>
      <w:rFonts w:ascii="Arial" w:hAnsi="Arial"/>
      <w:b/>
      <w:i/>
    </w:rPr>
  </w:style>
  <w:style w:type="paragraph" w:styleId="BodyTextIndent">
    <w:name w:val="Body Text Indent"/>
    <w:basedOn w:val="Normal"/>
    <w:rsid w:val="009218B1"/>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hanging="720"/>
      <w:jc w:val="both"/>
    </w:pPr>
    <w:rPr>
      <w:rFonts w:ascii="Arial" w:hAnsi="Arial"/>
      <w:sz w:val="24"/>
    </w:rPr>
  </w:style>
  <w:style w:type="paragraph" w:styleId="BodyText2">
    <w:name w:val="Body Text 2"/>
    <w:basedOn w:val="Normal"/>
    <w:rsid w:val="009218B1"/>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rFonts w:ascii="Arial" w:hAnsi="Arial"/>
      <w:sz w:val="24"/>
    </w:rPr>
  </w:style>
  <w:style w:type="paragraph" w:styleId="BodyText3">
    <w:name w:val="Body Text 3"/>
    <w:basedOn w:val="Normal"/>
    <w:rsid w:val="009218B1"/>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rFonts w:ascii="Arial" w:hAnsi="Arial"/>
      <w:b/>
      <w:sz w:val="24"/>
    </w:rPr>
  </w:style>
  <w:style w:type="paragraph" w:styleId="Caption">
    <w:name w:val="caption"/>
    <w:basedOn w:val="Normal"/>
    <w:next w:val="Normal"/>
    <w:qFormat/>
    <w:rsid w:val="009218B1"/>
    <w:pPr>
      <w:tabs>
        <w:tab w:val="center" w:pos="-360"/>
        <w:tab w:val="center" w:pos="4680"/>
        <w:tab w:val="left" w:pos="5040"/>
        <w:tab w:val="left" w:pos="5760"/>
        <w:tab w:val="left" w:pos="6480"/>
        <w:tab w:val="left" w:pos="7200"/>
        <w:tab w:val="left" w:pos="7920"/>
      </w:tabs>
      <w:suppressAutoHyphens/>
    </w:pPr>
    <w:rPr>
      <w:rFonts w:ascii="Arial" w:hAnsi="Arial"/>
      <w:b/>
    </w:rPr>
  </w:style>
  <w:style w:type="paragraph" w:styleId="ListParagraph">
    <w:name w:val="List Paragraph"/>
    <w:basedOn w:val="Normal"/>
    <w:uiPriority w:val="34"/>
    <w:qFormat/>
    <w:rsid w:val="003C6A0B"/>
    <w:pPr>
      <w:ind w:left="720"/>
      <w:contextualSpacing/>
    </w:pPr>
  </w:style>
  <w:style w:type="character" w:styleId="Hyperlink">
    <w:name w:val="Hyperlink"/>
    <w:basedOn w:val="DefaultParagraphFont"/>
    <w:uiPriority w:val="99"/>
    <w:unhideWhenUsed/>
    <w:rsid w:val="000B6D5B"/>
    <w:rPr>
      <w:color w:val="0000FF"/>
      <w:u w:val="single"/>
    </w:rPr>
  </w:style>
  <w:style w:type="character" w:styleId="UnresolvedMention">
    <w:name w:val="Unresolved Mention"/>
    <w:basedOn w:val="DefaultParagraphFont"/>
    <w:uiPriority w:val="99"/>
    <w:semiHidden/>
    <w:unhideWhenUsed/>
    <w:rsid w:val="007A0411"/>
    <w:rPr>
      <w:color w:val="808080"/>
      <w:shd w:val="clear" w:color="auto" w:fill="E6E6E6"/>
    </w:rPr>
  </w:style>
  <w:style w:type="paragraph" w:styleId="NoSpacing">
    <w:name w:val="No Spacing"/>
    <w:uiPriority w:val="1"/>
    <w:qFormat/>
    <w:rsid w:val="0074142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c.virginia.gov/pages/Foreign-Limited-Partnersh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c.virginia.gov/pages/CIS-Hel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s.scc.virginia.gov" TargetMode="External"/><Relationship Id="rId5" Type="http://schemas.openxmlformats.org/officeDocument/2006/relationships/numbering" Target="numbering.xml"/><Relationship Id="rId15" Type="http://schemas.openxmlformats.org/officeDocument/2006/relationships/hyperlink" Target="http://www.scc.virginia.gov/cl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C333A-94E5-443E-B3C9-35878A6D5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E6703-2192-418F-BCBF-C701839B480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D9CDAA6-0F60-4AB0-A632-F9208A9FA4AD}">
  <ds:schemaRefs>
    <ds:schemaRef ds:uri="http://schemas.microsoft.com/sharepoint/v3/contenttype/forms"/>
  </ds:schemaRefs>
</ds:datastoreItem>
</file>

<file path=customXml/itemProps4.xml><?xml version="1.0" encoding="utf-8"?>
<ds:datastoreItem xmlns:ds="http://schemas.openxmlformats.org/officeDocument/2006/customXml" ds:itemID="{FF04B653-82BF-45FC-B5C8-76CC28D4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(10/95)</vt:lpstr>
    </vt:vector>
  </TitlesOfParts>
  <Company>State Corporation Commission</Company>
  <LinksUpToDate>false</LinksUpToDate>
  <CharactersWithSpaces>7668</CharactersWithSpaces>
  <SharedDoc>false</SharedDoc>
  <HLinks>
    <vt:vector size="12" baseType="variant">
      <vt:variant>
        <vt:i4>655363</vt:i4>
      </vt:variant>
      <vt:variant>
        <vt:i4>0</vt:i4>
      </vt:variant>
      <vt:variant>
        <vt:i4>0</vt:i4>
      </vt:variant>
      <vt:variant>
        <vt:i4>5</vt:i4>
      </vt:variant>
      <vt:variant>
        <vt:lpwstr>www.scc.virginia.gov/clk/formfee.aspx</vt:lpwstr>
      </vt:variant>
      <vt:variant>
        <vt:lpwstr/>
      </vt:variant>
      <vt:variant>
        <vt:i4>6815855</vt:i4>
      </vt:variant>
      <vt:variant>
        <vt:i4>0</vt:i4>
      </vt:variant>
      <vt:variant>
        <vt:i4>0</vt:i4>
      </vt:variant>
      <vt:variant>
        <vt:i4>5</vt:i4>
      </vt:variant>
      <vt:variant>
        <vt:lpwstr>www.scc.virginia.gov/clk/index.aspx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(10/95)</dc:title>
  <dc:subject/>
  <dc:creator>Clerk's Office</dc:creator>
  <cp:keywords/>
  <cp:lastModifiedBy>Stephanie Hockaday</cp:lastModifiedBy>
  <cp:revision>4</cp:revision>
  <cp:lastPrinted>2013-06-27T20:09:00Z</cp:lastPrinted>
  <dcterms:created xsi:type="dcterms:W3CDTF">2020-08-18T17:41:00Z</dcterms:created>
  <dcterms:modified xsi:type="dcterms:W3CDTF">2020-08-28T15:15:00Z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978d1b-6ed2-4706-b37d-344011273722_Enabled">
    <vt:lpwstr>True</vt:lpwstr>
  </property>
  <property fmtid="{D5CDD505-2E9C-101B-9397-08002B2CF9AE}" pid="3" name="MSIP_Label_46978d1b-6ed2-4706-b37d-344011273722_SiteId">
    <vt:lpwstr>1791a7f1-2629-474f-8283-d4da7899c3be</vt:lpwstr>
  </property>
  <property fmtid="{D5CDD505-2E9C-101B-9397-08002B2CF9AE}" pid="4" name="MSIP_Label_46978d1b-6ed2-4706-b37d-344011273722_Owner">
    <vt:lpwstr>THUDGINS@scc.virginia.gov</vt:lpwstr>
  </property>
  <property fmtid="{D5CDD505-2E9C-101B-9397-08002B2CF9AE}" pid="5" name="MSIP_Label_46978d1b-6ed2-4706-b37d-344011273722_SetDate">
    <vt:lpwstr>2019-12-06T16:05:59.2222161Z</vt:lpwstr>
  </property>
  <property fmtid="{D5CDD505-2E9C-101B-9397-08002B2CF9AE}" pid="6" name="MSIP_Label_46978d1b-6ed2-4706-b37d-344011273722_Name">
    <vt:lpwstr>Public</vt:lpwstr>
  </property>
  <property fmtid="{D5CDD505-2E9C-101B-9397-08002B2CF9AE}" pid="7" name="MSIP_Label_46978d1b-6ed2-4706-b37d-344011273722_Application">
    <vt:lpwstr>Microsoft Azure Information Protection</vt:lpwstr>
  </property>
  <property fmtid="{D5CDD505-2E9C-101B-9397-08002B2CF9AE}" pid="8" name="MSIP_Label_46978d1b-6ed2-4706-b37d-344011273722_ActionId">
    <vt:lpwstr>05f8946e-dc32-451c-9996-3a54d4fa9389</vt:lpwstr>
  </property>
  <property fmtid="{D5CDD505-2E9C-101B-9397-08002B2CF9AE}" pid="9" name="MSIP_Label_46978d1b-6ed2-4706-b37d-344011273722_Extended_MSFT_Method">
    <vt:lpwstr>Manual</vt:lpwstr>
  </property>
  <property fmtid="{D5CDD505-2E9C-101B-9397-08002B2CF9AE}" pid="10" name="Sensitivity">
    <vt:lpwstr>Public</vt:lpwstr>
  </property>
  <property fmtid="{D5CDD505-2E9C-101B-9397-08002B2CF9AE}" pid="11" name="ContentTypeId">
    <vt:lpwstr>0x010100361B02C14893D742B6995835449ABC87</vt:lpwstr>
  </property>
</Properties>
</file>