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4F171" w14:textId="7FFEF983" w:rsidR="002F44E8" w:rsidRDefault="00766338" w:rsidP="0033051A">
      <w:pPr>
        <w:spacing w:before="67"/>
        <w:jc w:val="center"/>
        <w:rPr>
          <w:b/>
          <w:sz w:val="21"/>
        </w:rPr>
      </w:pPr>
      <w:r>
        <w:rPr>
          <w:b/>
          <w:sz w:val="21"/>
        </w:rPr>
        <w:t>Instructions to Form BTA1212 – Articles of Trust of a Domestic Business Trust</w:t>
      </w:r>
    </w:p>
    <w:tbl>
      <w:tblPr>
        <w:tblpPr w:leftFromText="180" w:rightFromText="180" w:vertAnchor="text" w:horzAnchor="margin" w:tblpXSpec="center" w:tblpY="83"/>
        <w:tblW w:w="1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425"/>
        <w:gridCol w:w="5400"/>
      </w:tblGrid>
      <w:tr w:rsidR="00766338" w:rsidRPr="00121100" w14:paraId="7D2B27BE" w14:textId="77777777" w:rsidTr="007A0152">
        <w:trPr>
          <w:trHeight w:val="360"/>
        </w:trPr>
        <w:tc>
          <w:tcPr>
            <w:tcW w:w="11075" w:type="dxa"/>
            <w:gridSpan w:val="3"/>
            <w:shd w:val="clear" w:color="auto" w:fill="auto"/>
            <w:vAlign w:val="center"/>
          </w:tcPr>
          <w:p w14:paraId="08C15D76" w14:textId="77777777" w:rsidR="00766338" w:rsidRPr="005A6C17" w:rsidRDefault="00766338" w:rsidP="007A0152">
            <w:pPr>
              <w:rPr>
                <w:rFonts w:eastAsia="Calibri"/>
                <w:b/>
              </w:rPr>
            </w:pPr>
            <w:r w:rsidRPr="005A6C17">
              <w:rPr>
                <w:rFonts w:eastAsia="Calibri"/>
                <w:b/>
              </w:rPr>
              <w:t>Filing Requirements</w:t>
            </w:r>
          </w:p>
        </w:tc>
      </w:tr>
      <w:tr w:rsidR="00766338" w:rsidRPr="00121100" w14:paraId="21AA3443" w14:textId="77777777" w:rsidTr="007A0152">
        <w:trPr>
          <w:trHeight w:val="423"/>
        </w:trPr>
        <w:tc>
          <w:tcPr>
            <w:tcW w:w="2250" w:type="dxa"/>
            <w:tcBorders>
              <w:right w:val="single" w:sz="12" w:space="0" w:color="auto"/>
            </w:tcBorders>
            <w:shd w:val="clear" w:color="auto" w:fill="D9D9D9"/>
            <w:vAlign w:val="center"/>
          </w:tcPr>
          <w:p w14:paraId="3D208A67" w14:textId="77777777" w:rsidR="00766338" w:rsidRDefault="00766338" w:rsidP="007A0152">
            <w:pPr>
              <w:rPr>
                <w:rFonts w:eastAsia="Calibri"/>
                <w:b/>
              </w:rPr>
            </w:pPr>
            <w:r>
              <w:rPr>
                <w:rFonts w:eastAsia="Calibri"/>
                <w:b/>
              </w:rPr>
              <w:t>Required Fees</w:t>
            </w:r>
          </w:p>
        </w:tc>
        <w:tc>
          <w:tcPr>
            <w:tcW w:w="8825" w:type="dxa"/>
            <w:gridSpan w:val="2"/>
            <w:tcBorders>
              <w:left w:val="single" w:sz="12" w:space="0" w:color="auto"/>
              <w:right w:val="single" w:sz="4" w:space="0" w:color="auto"/>
            </w:tcBorders>
            <w:shd w:val="clear" w:color="auto" w:fill="auto"/>
            <w:vAlign w:val="center"/>
          </w:tcPr>
          <w:p w14:paraId="246A6B7C" w14:textId="62D53B6E" w:rsidR="00766338" w:rsidRDefault="00766338" w:rsidP="007A0152">
            <w:pPr>
              <w:rPr>
                <w:rFonts w:eastAsia="Calibri"/>
                <w:b/>
              </w:rPr>
            </w:pPr>
            <w:r>
              <w:rPr>
                <w:rFonts w:eastAsia="Calibri"/>
                <w:b/>
              </w:rPr>
              <w:t>Filing Fee: $100.00</w:t>
            </w:r>
          </w:p>
        </w:tc>
      </w:tr>
      <w:tr w:rsidR="00766338" w:rsidRPr="00121100" w14:paraId="797FF3AF" w14:textId="77777777" w:rsidTr="007A0152">
        <w:trPr>
          <w:trHeight w:val="360"/>
        </w:trPr>
        <w:tc>
          <w:tcPr>
            <w:tcW w:w="5675" w:type="dxa"/>
            <w:gridSpan w:val="2"/>
            <w:tcBorders>
              <w:right w:val="single" w:sz="12" w:space="0" w:color="auto"/>
            </w:tcBorders>
            <w:shd w:val="clear" w:color="auto" w:fill="D9D9D9"/>
            <w:vAlign w:val="center"/>
          </w:tcPr>
          <w:p w14:paraId="19A3BB5E" w14:textId="77777777" w:rsidR="00766338" w:rsidRPr="00121100" w:rsidRDefault="00766338" w:rsidP="007A0152">
            <w:pPr>
              <w:rPr>
                <w:rFonts w:eastAsia="Calibri"/>
                <w:b/>
              </w:rPr>
            </w:pPr>
            <w:r>
              <w:rPr>
                <w:rFonts w:eastAsia="Calibri"/>
                <w:b/>
              </w:rPr>
              <w:t>File Online Today</w:t>
            </w:r>
          </w:p>
        </w:tc>
        <w:tc>
          <w:tcPr>
            <w:tcW w:w="5400" w:type="dxa"/>
            <w:tcBorders>
              <w:left w:val="single" w:sz="12" w:space="0" w:color="auto"/>
              <w:right w:val="single" w:sz="4" w:space="0" w:color="auto"/>
            </w:tcBorders>
            <w:shd w:val="clear" w:color="auto" w:fill="D9D9D9"/>
            <w:vAlign w:val="center"/>
          </w:tcPr>
          <w:p w14:paraId="3957D480" w14:textId="77777777" w:rsidR="00766338" w:rsidRPr="00121100" w:rsidRDefault="00766338" w:rsidP="007A0152">
            <w:pPr>
              <w:rPr>
                <w:rFonts w:eastAsia="Calibri"/>
                <w:b/>
              </w:rPr>
            </w:pPr>
            <w:r>
              <w:rPr>
                <w:rFonts w:eastAsia="Calibri"/>
                <w:b/>
              </w:rPr>
              <w:t>Paper</w:t>
            </w:r>
            <w:r w:rsidRPr="00121100">
              <w:rPr>
                <w:rFonts w:eastAsia="Calibri"/>
                <w:b/>
              </w:rPr>
              <w:t xml:space="preserve"> Filing</w:t>
            </w:r>
          </w:p>
        </w:tc>
      </w:tr>
      <w:tr w:rsidR="00766338" w:rsidRPr="00121100" w14:paraId="18BBAC06" w14:textId="77777777" w:rsidTr="007A0152">
        <w:trPr>
          <w:trHeight w:val="92"/>
        </w:trPr>
        <w:tc>
          <w:tcPr>
            <w:tcW w:w="5675" w:type="dxa"/>
            <w:gridSpan w:val="2"/>
            <w:tcBorders>
              <w:right w:val="single" w:sz="12" w:space="0" w:color="auto"/>
            </w:tcBorders>
            <w:shd w:val="clear" w:color="auto" w:fill="auto"/>
            <w:vAlign w:val="center"/>
          </w:tcPr>
          <w:p w14:paraId="3CB481D3" w14:textId="2AE10361" w:rsidR="00766338" w:rsidRPr="000E4BAE" w:rsidRDefault="00766338" w:rsidP="007A0152">
            <w:pPr>
              <w:rPr>
                <w:rFonts w:eastAsia="Calibri"/>
                <w:sz w:val="18"/>
                <w:szCs w:val="18"/>
              </w:rPr>
            </w:pPr>
            <w:r w:rsidRPr="000E4BAE">
              <w:rPr>
                <w:rFonts w:eastAsia="Calibri"/>
                <w:sz w:val="18"/>
                <w:szCs w:val="18"/>
              </w:rPr>
              <w:t>Visit</w:t>
            </w:r>
            <w:r w:rsidRPr="000E4BAE">
              <w:rPr>
                <w:sz w:val="18"/>
                <w:szCs w:val="18"/>
              </w:rPr>
              <w:t xml:space="preserve"> </w:t>
            </w:r>
            <w:hyperlink r:id="rId10" w:history="1">
              <w:r w:rsidRPr="000E4BAE">
                <w:rPr>
                  <w:rStyle w:val="Hyperlink"/>
                  <w:sz w:val="18"/>
                  <w:szCs w:val="18"/>
                </w:rPr>
                <w:t>https://cis.scc.virginia.gov</w:t>
              </w:r>
            </w:hyperlink>
            <w:r w:rsidRPr="000E4BAE">
              <w:rPr>
                <w:sz w:val="18"/>
                <w:szCs w:val="18"/>
              </w:rPr>
              <w:t xml:space="preserve"> </w:t>
            </w:r>
            <w:r w:rsidRPr="000E4BAE">
              <w:rPr>
                <w:rFonts w:eastAsia="Calibri"/>
                <w:sz w:val="18"/>
                <w:szCs w:val="18"/>
              </w:rPr>
              <w:t xml:space="preserve">to file </w:t>
            </w:r>
            <w:r>
              <w:rPr>
                <w:rFonts w:eastAsia="Calibri"/>
                <w:sz w:val="18"/>
                <w:szCs w:val="18"/>
              </w:rPr>
              <w:t>the articles of trust in real time</w:t>
            </w:r>
            <w:r w:rsidRPr="000E4BAE">
              <w:rPr>
                <w:rFonts w:eastAsia="Calibri"/>
                <w:sz w:val="18"/>
                <w:szCs w:val="18"/>
              </w:rPr>
              <w:t>.</w:t>
            </w:r>
          </w:p>
          <w:p w14:paraId="73E5623A" w14:textId="77777777" w:rsidR="00766338" w:rsidRPr="000E4BAE" w:rsidRDefault="00766338" w:rsidP="007A0152">
            <w:pPr>
              <w:rPr>
                <w:rFonts w:eastAsia="Calibri"/>
                <w:sz w:val="18"/>
                <w:szCs w:val="18"/>
              </w:rPr>
            </w:pPr>
          </w:p>
          <w:p w14:paraId="41F63E76" w14:textId="77777777" w:rsidR="00766338" w:rsidRPr="000E4BAE" w:rsidRDefault="00766338" w:rsidP="007A0152">
            <w:pPr>
              <w:rPr>
                <w:rFonts w:eastAsia="Calibri"/>
                <w:b/>
                <w:sz w:val="18"/>
                <w:szCs w:val="18"/>
              </w:rPr>
            </w:pPr>
            <w:r w:rsidRPr="000E4BAE">
              <w:rPr>
                <w:rFonts w:eastAsia="Calibri"/>
                <w:b/>
                <w:sz w:val="18"/>
                <w:szCs w:val="18"/>
              </w:rPr>
              <w:t>Questions?</w:t>
            </w:r>
          </w:p>
          <w:p w14:paraId="1EC70438" w14:textId="77777777" w:rsidR="00766338" w:rsidRPr="000E4BAE" w:rsidRDefault="00766338" w:rsidP="007A0152">
            <w:pPr>
              <w:rPr>
                <w:rFonts w:eastAsia="Calibri"/>
                <w:sz w:val="18"/>
                <w:szCs w:val="18"/>
              </w:rPr>
            </w:pPr>
            <w:r w:rsidRPr="000E4BAE">
              <w:rPr>
                <w:rFonts w:eastAsia="Calibri"/>
                <w:sz w:val="18"/>
                <w:szCs w:val="18"/>
              </w:rPr>
              <w:t xml:space="preserve">Visit the CIS help page at </w:t>
            </w:r>
            <w:hyperlink r:id="rId11" w:history="1">
              <w:r w:rsidRPr="000E4BAE">
                <w:rPr>
                  <w:rStyle w:val="Hyperlink"/>
                  <w:rFonts w:eastAsia="Calibri"/>
                  <w:sz w:val="18"/>
                  <w:szCs w:val="18"/>
                </w:rPr>
                <w:t>https://scc.virginia.gov/pages/CIS-Help</w:t>
              </w:r>
            </w:hyperlink>
            <w:r w:rsidRPr="000E4BAE">
              <w:rPr>
                <w:rFonts w:eastAsia="Calibri"/>
                <w:sz w:val="18"/>
                <w:szCs w:val="18"/>
              </w:rPr>
              <w:t xml:space="preserve"> for how-to guides, answers to frequently asked questions, and helpful videos.</w:t>
            </w:r>
          </w:p>
        </w:tc>
        <w:tc>
          <w:tcPr>
            <w:tcW w:w="5400" w:type="dxa"/>
            <w:tcBorders>
              <w:left w:val="single" w:sz="12" w:space="0" w:color="auto"/>
              <w:right w:val="single" w:sz="4" w:space="0" w:color="auto"/>
            </w:tcBorders>
            <w:shd w:val="clear" w:color="auto" w:fill="auto"/>
          </w:tcPr>
          <w:p w14:paraId="53F99988" w14:textId="44ACC0FB" w:rsidR="00766338" w:rsidRPr="000E4BAE" w:rsidRDefault="00766338" w:rsidP="007A0152">
            <w:pPr>
              <w:rPr>
                <w:rFonts w:eastAsia="Calibri"/>
                <w:sz w:val="18"/>
                <w:szCs w:val="18"/>
              </w:rPr>
            </w:pPr>
            <w:r w:rsidRPr="000E4BAE">
              <w:rPr>
                <w:rFonts w:eastAsia="Calibri"/>
                <w:sz w:val="18"/>
                <w:szCs w:val="18"/>
              </w:rPr>
              <w:t xml:space="preserve">Download from </w:t>
            </w:r>
            <w:hyperlink r:id="rId12" w:history="1">
              <w:r w:rsidRPr="00822260">
                <w:rPr>
                  <w:rStyle w:val="Hyperlink"/>
                  <w:rFonts w:eastAsia="Calibri"/>
                  <w:sz w:val="18"/>
                  <w:szCs w:val="18"/>
                </w:rPr>
                <w:t>https://scc.virginia.gov/pages/Virginia-Business-Trusts</w:t>
              </w:r>
            </w:hyperlink>
            <w:r>
              <w:rPr>
                <w:rFonts w:eastAsia="Calibri"/>
                <w:sz w:val="18"/>
                <w:szCs w:val="18"/>
              </w:rPr>
              <w:t xml:space="preserve"> c</w:t>
            </w:r>
            <w:r w:rsidRPr="000E4BAE">
              <w:rPr>
                <w:rFonts w:eastAsia="Calibri"/>
                <w:sz w:val="18"/>
                <w:szCs w:val="18"/>
              </w:rPr>
              <w:t>omplete, print, and mail or deliver to below address:</w:t>
            </w:r>
          </w:p>
          <w:p w14:paraId="2983D14C" w14:textId="77777777" w:rsidR="00766338" w:rsidRPr="000E4BAE" w:rsidRDefault="00766338" w:rsidP="007A0152">
            <w:pPr>
              <w:rPr>
                <w:rFonts w:eastAsia="Calibri"/>
                <w:sz w:val="18"/>
                <w:szCs w:val="18"/>
              </w:rPr>
            </w:pPr>
          </w:p>
          <w:p w14:paraId="410110C0" w14:textId="77777777" w:rsidR="00766338" w:rsidRPr="000E4BAE" w:rsidRDefault="00766338" w:rsidP="007A0152">
            <w:pPr>
              <w:rPr>
                <w:rFonts w:eastAsia="Calibri"/>
                <w:b/>
                <w:sz w:val="18"/>
                <w:szCs w:val="18"/>
              </w:rPr>
            </w:pPr>
            <w:r w:rsidRPr="000E4BAE">
              <w:rPr>
                <w:rFonts w:eastAsia="Calibri"/>
                <w:b/>
                <w:sz w:val="18"/>
                <w:szCs w:val="18"/>
              </w:rPr>
              <w:t>State Corporation Commission</w:t>
            </w:r>
            <w:r w:rsidRPr="000E4BAE">
              <w:rPr>
                <w:rFonts w:eastAsia="Calibri"/>
                <w:sz w:val="18"/>
                <w:szCs w:val="18"/>
              </w:rPr>
              <w:t xml:space="preserve">     </w:t>
            </w:r>
            <w:r w:rsidRPr="000E4BAE">
              <w:rPr>
                <w:rFonts w:eastAsia="Calibri"/>
                <w:b/>
                <w:sz w:val="18"/>
                <w:szCs w:val="18"/>
              </w:rPr>
              <w:t>Courier Delivery Address</w:t>
            </w:r>
          </w:p>
          <w:p w14:paraId="60EC5BCE" w14:textId="77777777" w:rsidR="00766338" w:rsidRPr="000E4BAE" w:rsidRDefault="00766338" w:rsidP="007A0152">
            <w:pPr>
              <w:rPr>
                <w:rFonts w:eastAsia="Calibri"/>
                <w:sz w:val="18"/>
                <w:szCs w:val="18"/>
              </w:rPr>
            </w:pPr>
            <w:r w:rsidRPr="000E4BAE">
              <w:rPr>
                <w:rFonts w:eastAsia="Calibri"/>
                <w:sz w:val="18"/>
                <w:szCs w:val="18"/>
              </w:rPr>
              <w:t>Clerk’s Office                                     1300 E. Main St, 1</w:t>
            </w:r>
            <w:r w:rsidRPr="000E4BAE">
              <w:rPr>
                <w:rFonts w:eastAsia="Calibri"/>
                <w:sz w:val="18"/>
                <w:szCs w:val="18"/>
                <w:vertAlign w:val="superscript"/>
              </w:rPr>
              <w:t>st</w:t>
            </w:r>
            <w:r w:rsidRPr="000E4BAE">
              <w:rPr>
                <w:rFonts w:eastAsia="Calibri"/>
                <w:sz w:val="18"/>
                <w:szCs w:val="18"/>
              </w:rPr>
              <w:t xml:space="preserve"> floor</w:t>
            </w:r>
          </w:p>
          <w:p w14:paraId="668AE7AB" w14:textId="77777777" w:rsidR="00766338" w:rsidRPr="000E4BAE" w:rsidRDefault="00766338" w:rsidP="007A0152">
            <w:pPr>
              <w:rPr>
                <w:rFonts w:eastAsia="Calibri"/>
                <w:sz w:val="18"/>
                <w:szCs w:val="18"/>
              </w:rPr>
            </w:pPr>
            <w:r w:rsidRPr="000E4BAE">
              <w:rPr>
                <w:rFonts w:eastAsia="Calibri"/>
                <w:sz w:val="18"/>
                <w:szCs w:val="18"/>
              </w:rPr>
              <w:t>P.O. Box 1197                                   Richmond, VA 23219</w:t>
            </w:r>
          </w:p>
          <w:p w14:paraId="79E6724B" w14:textId="77777777" w:rsidR="00766338" w:rsidRPr="000E4BAE" w:rsidRDefault="00766338" w:rsidP="007A0152">
            <w:pPr>
              <w:rPr>
                <w:rFonts w:eastAsia="Calibri"/>
                <w:sz w:val="18"/>
                <w:szCs w:val="18"/>
              </w:rPr>
            </w:pPr>
            <w:r w:rsidRPr="000E4BAE">
              <w:rPr>
                <w:rFonts w:eastAsia="Calibri"/>
                <w:sz w:val="18"/>
                <w:szCs w:val="18"/>
              </w:rPr>
              <w:t>Richmond, VA 23218-1197</w:t>
            </w:r>
          </w:p>
        </w:tc>
      </w:tr>
      <w:tr w:rsidR="00766338" w:rsidRPr="00121100" w14:paraId="562059D5" w14:textId="77777777" w:rsidTr="007A0152">
        <w:trPr>
          <w:trHeight w:val="170"/>
        </w:trPr>
        <w:tc>
          <w:tcPr>
            <w:tcW w:w="5675" w:type="dxa"/>
            <w:gridSpan w:val="2"/>
            <w:tcBorders>
              <w:right w:val="single" w:sz="12" w:space="0" w:color="auto"/>
            </w:tcBorders>
            <w:shd w:val="clear" w:color="auto" w:fill="auto"/>
            <w:vAlign w:val="center"/>
          </w:tcPr>
          <w:p w14:paraId="72C3108F" w14:textId="77777777" w:rsidR="00766338" w:rsidRPr="000E4BAE" w:rsidRDefault="00766338" w:rsidP="007A0152">
            <w:pPr>
              <w:rPr>
                <w:rFonts w:eastAsia="Calibri"/>
                <w:sz w:val="18"/>
                <w:szCs w:val="18"/>
              </w:rPr>
            </w:pPr>
            <w:r w:rsidRPr="000E4BAE">
              <w:rPr>
                <w:rFonts w:eastAsia="Calibri"/>
                <w:sz w:val="18"/>
                <w:szCs w:val="18"/>
              </w:rPr>
              <w:t>Pay online with a credit card or eCheck. No additional processing fees apply for filing online.</w:t>
            </w:r>
          </w:p>
        </w:tc>
        <w:tc>
          <w:tcPr>
            <w:tcW w:w="5400" w:type="dxa"/>
            <w:tcBorders>
              <w:left w:val="single" w:sz="12" w:space="0" w:color="auto"/>
              <w:right w:val="single" w:sz="4" w:space="0" w:color="auto"/>
            </w:tcBorders>
            <w:shd w:val="clear" w:color="auto" w:fill="auto"/>
          </w:tcPr>
          <w:p w14:paraId="405F287F" w14:textId="77777777" w:rsidR="00766338" w:rsidRPr="000E4BAE" w:rsidRDefault="00766338" w:rsidP="007A0152">
            <w:pPr>
              <w:rPr>
                <w:rFonts w:eastAsia="Calibri"/>
                <w:sz w:val="18"/>
                <w:szCs w:val="18"/>
              </w:rPr>
            </w:pPr>
            <w:r w:rsidRPr="000E4BAE">
              <w:rPr>
                <w:rFonts w:eastAsia="Calibri"/>
                <w:sz w:val="18"/>
                <w:szCs w:val="18"/>
              </w:rPr>
              <w:t xml:space="preserve">Include a check payable to State Corporation Commission.  </w:t>
            </w:r>
          </w:p>
          <w:p w14:paraId="1DA1755E" w14:textId="77777777" w:rsidR="00766338" w:rsidRPr="000E4BAE" w:rsidRDefault="00766338" w:rsidP="007A0152">
            <w:pPr>
              <w:rPr>
                <w:rFonts w:eastAsia="Calibri"/>
                <w:sz w:val="18"/>
                <w:szCs w:val="18"/>
              </w:rPr>
            </w:pPr>
            <w:r w:rsidRPr="000E4BAE">
              <w:rPr>
                <w:rFonts w:eastAsia="Calibri"/>
                <w:b/>
                <w:sz w:val="18"/>
                <w:szCs w:val="18"/>
              </w:rPr>
              <w:t>DO NOT SEND CASH</w:t>
            </w:r>
            <w:r w:rsidRPr="000E4BAE">
              <w:rPr>
                <w:rFonts w:eastAsia="Calibri"/>
                <w:sz w:val="18"/>
                <w:szCs w:val="18"/>
              </w:rPr>
              <w:t xml:space="preserve">.   </w:t>
            </w:r>
          </w:p>
        </w:tc>
      </w:tr>
    </w:tbl>
    <w:p w14:paraId="5D57EFF6" w14:textId="77777777" w:rsidR="005E2A5A" w:rsidRDefault="005E2A5A" w:rsidP="00766338">
      <w:pPr>
        <w:rPr>
          <w:b/>
        </w:rPr>
        <w:sectPr w:rsidR="005E2A5A" w:rsidSect="005E2A5A">
          <w:headerReference w:type="even" r:id="rId13"/>
          <w:headerReference w:type="default" r:id="rId14"/>
          <w:footerReference w:type="even" r:id="rId15"/>
          <w:footerReference w:type="default" r:id="rId16"/>
          <w:headerReference w:type="first" r:id="rId17"/>
          <w:footerReference w:type="first" r:id="rId18"/>
          <w:footnotePr>
            <w:numFmt w:val="lowerRoman"/>
          </w:footnotePr>
          <w:endnotePr>
            <w:numFmt w:val="decimal"/>
          </w:endnotePr>
          <w:pgSz w:w="12240" w:h="15840" w:code="1"/>
          <w:pgMar w:top="200" w:right="720" w:bottom="360" w:left="720" w:header="720" w:footer="720" w:gutter="0"/>
          <w:cols w:space="720"/>
          <w:noEndnote/>
          <w:docGrid w:linePitch="272"/>
        </w:sectPr>
      </w:pPr>
    </w:p>
    <w:p w14:paraId="14C01A63" w14:textId="77777777" w:rsidR="00CA0BE8" w:rsidRPr="00CA0BE8" w:rsidRDefault="00CA0BE8" w:rsidP="00766338">
      <w:pPr>
        <w:rPr>
          <w:b/>
          <w:sz w:val="12"/>
          <w:szCs w:val="12"/>
        </w:rPr>
      </w:pPr>
    </w:p>
    <w:p w14:paraId="2C31E8DE" w14:textId="258259EA" w:rsidR="00766338" w:rsidRPr="00121100" w:rsidRDefault="00766338" w:rsidP="00766338">
      <w:pPr>
        <w:rPr>
          <w:b/>
        </w:rPr>
      </w:pPr>
      <w:r w:rsidRPr="00121100">
        <w:rPr>
          <w:b/>
        </w:rPr>
        <w:t>Specific Instructions</w:t>
      </w:r>
    </w:p>
    <w:p w14:paraId="11BF64C4" w14:textId="77777777" w:rsidR="00766338" w:rsidRPr="00121100" w:rsidRDefault="00766338" w:rsidP="00766338">
      <w:pPr>
        <w:rPr>
          <w:rFonts w:eastAsia="Calibri"/>
          <w:b/>
        </w:rPr>
        <w:sectPr w:rsidR="00766338" w:rsidRPr="00121100" w:rsidSect="005E2A5A">
          <w:footnotePr>
            <w:numFmt w:val="lowerRoman"/>
          </w:footnotePr>
          <w:endnotePr>
            <w:numFmt w:val="decimal"/>
          </w:endnotePr>
          <w:type w:val="continuous"/>
          <w:pgSz w:w="12240" w:h="15840" w:code="1"/>
          <w:pgMar w:top="200" w:right="720" w:bottom="360" w:left="720" w:header="720" w:footer="720" w:gutter="0"/>
          <w:cols w:space="720"/>
          <w:noEndnote/>
          <w:docGrid w:linePitch="272"/>
        </w:sectPr>
      </w:pPr>
    </w:p>
    <w:p w14:paraId="2671F9E9" w14:textId="77777777" w:rsidR="003E71B7" w:rsidRPr="003E71B7" w:rsidRDefault="003E71B7" w:rsidP="00766338">
      <w:pPr>
        <w:rPr>
          <w:rFonts w:eastAsia="Calibri"/>
          <w:b/>
          <w:sz w:val="8"/>
          <w:szCs w:val="8"/>
        </w:rPr>
      </w:pPr>
    </w:p>
    <w:p w14:paraId="76897E0E" w14:textId="23DE6914" w:rsidR="00766338" w:rsidRPr="007B414F" w:rsidRDefault="00766338" w:rsidP="00766338">
      <w:pPr>
        <w:rPr>
          <w:rFonts w:eastAsia="Calibri"/>
          <w:b/>
        </w:rPr>
      </w:pPr>
      <w:r w:rsidRPr="007B414F">
        <w:rPr>
          <w:rFonts w:eastAsia="Calibri"/>
          <w:b/>
        </w:rPr>
        <w:t xml:space="preserve">Article I Name </w:t>
      </w:r>
    </w:p>
    <w:p w14:paraId="13B5CA89" w14:textId="0FB120CB" w:rsidR="00766338" w:rsidRDefault="00766338" w:rsidP="00766338">
      <w:pPr>
        <w:rPr>
          <w:rFonts w:eastAsia="Calibri"/>
          <w:sz w:val="18"/>
          <w:szCs w:val="18"/>
        </w:rPr>
      </w:pPr>
      <w:r w:rsidRPr="00121100">
        <w:rPr>
          <w:rFonts w:eastAsia="Calibri"/>
          <w:sz w:val="18"/>
          <w:szCs w:val="18"/>
        </w:rPr>
        <w:t xml:space="preserve">The </w:t>
      </w:r>
      <w:r>
        <w:rPr>
          <w:rFonts w:eastAsia="Calibri"/>
          <w:sz w:val="18"/>
          <w:szCs w:val="18"/>
        </w:rPr>
        <w:t xml:space="preserve">business trust’s name may </w:t>
      </w:r>
      <w:r w:rsidRPr="00766338">
        <w:rPr>
          <w:rFonts w:eastAsia="Calibri"/>
          <w:i/>
          <w:sz w:val="18"/>
          <w:szCs w:val="18"/>
        </w:rPr>
        <w:t>not</w:t>
      </w:r>
      <w:r>
        <w:rPr>
          <w:rFonts w:eastAsia="Calibri"/>
          <w:sz w:val="18"/>
          <w:szCs w:val="18"/>
        </w:rPr>
        <w:t xml:space="preserve"> include any of the following words, phrases.</w:t>
      </w:r>
    </w:p>
    <w:p w14:paraId="7DC31878" w14:textId="431F2B91" w:rsidR="00766338" w:rsidRDefault="00766338" w:rsidP="00766338">
      <w:pPr>
        <w:pStyle w:val="ListParagraph"/>
        <w:numPr>
          <w:ilvl w:val="0"/>
          <w:numId w:val="4"/>
        </w:numPr>
        <w:rPr>
          <w:rFonts w:eastAsia="Calibri"/>
          <w:sz w:val="18"/>
          <w:szCs w:val="18"/>
        </w:rPr>
      </w:pPr>
      <w:r>
        <w:rPr>
          <w:rFonts w:eastAsia="Calibri"/>
          <w:sz w:val="18"/>
          <w:szCs w:val="18"/>
        </w:rPr>
        <w:t>Trust company</w:t>
      </w:r>
    </w:p>
    <w:p w14:paraId="1DD729A0" w14:textId="0DAEE892" w:rsidR="00766338" w:rsidRDefault="00766338" w:rsidP="00766338">
      <w:pPr>
        <w:pStyle w:val="ListParagraph"/>
        <w:numPr>
          <w:ilvl w:val="0"/>
          <w:numId w:val="4"/>
        </w:numPr>
        <w:rPr>
          <w:rFonts w:eastAsia="Calibri"/>
          <w:sz w:val="18"/>
          <w:szCs w:val="18"/>
        </w:rPr>
      </w:pPr>
      <w:r>
        <w:rPr>
          <w:rFonts w:eastAsia="Calibri"/>
          <w:sz w:val="18"/>
          <w:szCs w:val="18"/>
        </w:rPr>
        <w:t>Corporation</w:t>
      </w:r>
    </w:p>
    <w:p w14:paraId="6CD2D234" w14:textId="1483A002" w:rsidR="00766338" w:rsidRDefault="00766338" w:rsidP="00766338">
      <w:pPr>
        <w:pStyle w:val="ListParagraph"/>
        <w:numPr>
          <w:ilvl w:val="0"/>
          <w:numId w:val="4"/>
        </w:numPr>
        <w:rPr>
          <w:rFonts w:eastAsia="Calibri"/>
          <w:sz w:val="18"/>
          <w:szCs w:val="18"/>
        </w:rPr>
      </w:pPr>
      <w:r>
        <w:rPr>
          <w:rFonts w:eastAsia="Calibri"/>
          <w:sz w:val="18"/>
          <w:szCs w:val="18"/>
        </w:rPr>
        <w:t>Professional corporation</w:t>
      </w:r>
    </w:p>
    <w:p w14:paraId="189E168A" w14:textId="515A86DB" w:rsidR="00766338" w:rsidRDefault="00766338" w:rsidP="00766338">
      <w:pPr>
        <w:pStyle w:val="ListParagraph"/>
        <w:numPr>
          <w:ilvl w:val="0"/>
          <w:numId w:val="4"/>
        </w:numPr>
        <w:rPr>
          <w:rFonts w:eastAsia="Calibri"/>
          <w:sz w:val="18"/>
          <w:szCs w:val="18"/>
        </w:rPr>
      </w:pPr>
      <w:r>
        <w:rPr>
          <w:rFonts w:eastAsia="Calibri"/>
          <w:sz w:val="18"/>
          <w:szCs w:val="18"/>
        </w:rPr>
        <w:t>Incorporated</w:t>
      </w:r>
    </w:p>
    <w:p w14:paraId="2F199ED2" w14:textId="0B69C488" w:rsidR="00766338" w:rsidRDefault="00766338" w:rsidP="00766338">
      <w:pPr>
        <w:pStyle w:val="ListParagraph"/>
        <w:numPr>
          <w:ilvl w:val="0"/>
          <w:numId w:val="4"/>
        </w:numPr>
        <w:rPr>
          <w:rFonts w:eastAsia="Calibri"/>
          <w:sz w:val="18"/>
          <w:szCs w:val="18"/>
        </w:rPr>
      </w:pPr>
      <w:r>
        <w:rPr>
          <w:rFonts w:eastAsia="Calibri"/>
          <w:sz w:val="18"/>
          <w:szCs w:val="18"/>
        </w:rPr>
        <w:t>Limited company</w:t>
      </w:r>
    </w:p>
    <w:p w14:paraId="73A550D2" w14:textId="5CC62708" w:rsidR="00766338" w:rsidRDefault="00766338" w:rsidP="00766338">
      <w:pPr>
        <w:pStyle w:val="ListParagraph"/>
        <w:numPr>
          <w:ilvl w:val="0"/>
          <w:numId w:val="4"/>
        </w:numPr>
        <w:rPr>
          <w:rFonts w:eastAsia="Calibri"/>
          <w:sz w:val="18"/>
          <w:szCs w:val="18"/>
        </w:rPr>
      </w:pPr>
      <w:r>
        <w:rPr>
          <w:rFonts w:eastAsia="Calibri"/>
          <w:sz w:val="18"/>
          <w:szCs w:val="18"/>
        </w:rPr>
        <w:t>Limited liability company</w:t>
      </w:r>
    </w:p>
    <w:p w14:paraId="38D44F6C" w14:textId="27BA9CBB" w:rsidR="00766338" w:rsidRDefault="00766338" w:rsidP="00766338">
      <w:pPr>
        <w:pStyle w:val="ListParagraph"/>
        <w:numPr>
          <w:ilvl w:val="0"/>
          <w:numId w:val="4"/>
        </w:numPr>
        <w:rPr>
          <w:rFonts w:eastAsia="Calibri"/>
          <w:sz w:val="18"/>
          <w:szCs w:val="18"/>
        </w:rPr>
      </w:pPr>
      <w:r>
        <w:rPr>
          <w:rFonts w:eastAsia="Calibri"/>
          <w:sz w:val="18"/>
          <w:szCs w:val="18"/>
        </w:rPr>
        <w:t>Professional limited liability company</w:t>
      </w:r>
    </w:p>
    <w:p w14:paraId="3D1B8C4C" w14:textId="5B0FE453" w:rsidR="00766338" w:rsidRDefault="00766338" w:rsidP="00766338">
      <w:pPr>
        <w:pStyle w:val="ListParagraph"/>
        <w:numPr>
          <w:ilvl w:val="0"/>
          <w:numId w:val="4"/>
        </w:numPr>
        <w:rPr>
          <w:rFonts w:eastAsia="Calibri"/>
          <w:sz w:val="18"/>
          <w:szCs w:val="18"/>
        </w:rPr>
      </w:pPr>
      <w:r>
        <w:rPr>
          <w:rFonts w:eastAsia="Calibri"/>
          <w:sz w:val="18"/>
          <w:szCs w:val="18"/>
        </w:rPr>
        <w:t>Limited partnership</w:t>
      </w:r>
    </w:p>
    <w:p w14:paraId="0BB7318D" w14:textId="6827A9F7" w:rsidR="00766338" w:rsidRDefault="00766338" w:rsidP="00766338">
      <w:pPr>
        <w:pStyle w:val="ListParagraph"/>
        <w:numPr>
          <w:ilvl w:val="0"/>
          <w:numId w:val="4"/>
        </w:numPr>
        <w:rPr>
          <w:rFonts w:eastAsia="Calibri"/>
          <w:sz w:val="18"/>
          <w:szCs w:val="18"/>
        </w:rPr>
      </w:pPr>
      <w:r>
        <w:rPr>
          <w:rFonts w:eastAsia="Calibri"/>
          <w:sz w:val="18"/>
          <w:szCs w:val="18"/>
        </w:rPr>
        <w:t>Registered limited liability partnership</w:t>
      </w:r>
    </w:p>
    <w:p w14:paraId="54B06962" w14:textId="468AA532" w:rsidR="00766338" w:rsidRDefault="00766338" w:rsidP="00766338">
      <w:pPr>
        <w:pStyle w:val="ListParagraph"/>
        <w:numPr>
          <w:ilvl w:val="0"/>
          <w:numId w:val="4"/>
        </w:numPr>
        <w:rPr>
          <w:rFonts w:eastAsia="Calibri"/>
          <w:sz w:val="18"/>
          <w:szCs w:val="18"/>
        </w:rPr>
      </w:pPr>
      <w:r>
        <w:rPr>
          <w:rFonts w:eastAsia="Calibri"/>
          <w:sz w:val="18"/>
          <w:szCs w:val="18"/>
        </w:rPr>
        <w:t>Limited liability partnership</w:t>
      </w:r>
    </w:p>
    <w:p w14:paraId="4FF0548B" w14:textId="1AB79DF5" w:rsidR="00766338" w:rsidRDefault="00766338" w:rsidP="00766338">
      <w:pPr>
        <w:pStyle w:val="ListParagraph"/>
        <w:numPr>
          <w:ilvl w:val="0"/>
          <w:numId w:val="4"/>
        </w:numPr>
        <w:rPr>
          <w:rFonts w:eastAsia="Calibri"/>
          <w:sz w:val="18"/>
          <w:szCs w:val="18"/>
        </w:rPr>
      </w:pPr>
      <w:r>
        <w:rPr>
          <w:rFonts w:eastAsia="Calibri"/>
          <w:sz w:val="18"/>
          <w:szCs w:val="18"/>
        </w:rPr>
        <w:t>Registered limited liability limited partnership</w:t>
      </w:r>
    </w:p>
    <w:p w14:paraId="73E349D2" w14:textId="78AAF114" w:rsidR="00766338" w:rsidRDefault="00766338" w:rsidP="00766338">
      <w:pPr>
        <w:pStyle w:val="ListParagraph"/>
        <w:numPr>
          <w:ilvl w:val="0"/>
          <w:numId w:val="4"/>
        </w:numPr>
        <w:rPr>
          <w:rFonts w:eastAsia="Calibri"/>
          <w:sz w:val="18"/>
          <w:szCs w:val="18"/>
        </w:rPr>
      </w:pPr>
      <w:r>
        <w:rPr>
          <w:rFonts w:eastAsia="Calibri"/>
          <w:sz w:val="18"/>
          <w:szCs w:val="18"/>
        </w:rPr>
        <w:t>Limited liability limited partnership</w:t>
      </w:r>
    </w:p>
    <w:p w14:paraId="72C6DF38" w14:textId="1F343BEF" w:rsidR="00766338" w:rsidRPr="00766338" w:rsidRDefault="00766338" w:rsidP="00766338">
      <w:pPr>
        <w:rPr>
          <w:rFonts w:eastAsia="Calibri"/>
          <w:sz w:val="18"/>
          <w:szCs w:val="18"/>
        </w:rPr>
      </w:pPr>
      <w:r w:rsidRPr="00766338">
        <w:rPr>
          <w:rFonts w:eastAsia="Calibri"/>
          <w:sz w:val="18"/>
          <w:szCs w:val="18"/>
        </w:rPr>
        <w:t xml:space="preserve">The business trust’s name may </w:t>
      </w:r>
      <w:r w:rsidRPr="00766338">
        <w:rPr>
          <w:rFonts w:eastAsia="Calibri"/>
          <w:i/>
          <w:sz w:val="18"/>
          <w:szCs w:val="18"/>
        </w:rPr>
        <w:t>not</w:t>
      </w:r>
      <w:r w:rsidRPr="00766338">
        <w:rPr>
          <w:rFonts w:eastAsia="Calibri"/>
          <w:sz w:val="18"/>
          <w:szCs w:val="18"/>
        </w:rPr>
        <w:t xml:space="preserve"> includ</w:t>
      </w:r>
      <w:r>
        <w:rPr>
          <w:rFonts w:eastAsia="Calibri"/>
          <w:sz w:val="18"/>
          <w:szCs w:val="18"/>
        </w:rPr>
        <w:t xml:space="preserve">e the abbreviations, </w:t>
      </w:r>
    </w:p>
    <w:p w14:paraId="316E629F" w14:textId="5D63DCC7" w:rsidR="00766338" w:rsidRPr="00766338" w:rsidRDefault="00766338" w:rsidP="00766338">
      <w:pPr>
        <w:pStyle w:val="BodyText"/>
        <w:ind w:right="156"/>
        <w:jc w:val="both"/>
        <w:rPr>
          <w:rFonts w:eastAsia="Calibri"/>
          <w:sz w:val="18"/>
          <w:szCs w:val="18"/>
        </w:rPr>
      </w:pPr>
      <w:r w:rsidRPr="00766338">
        <w:rPr>
          <w:rFonts w:eastAsia="Calibri"/>
          <w:sz w:val="18"/>
          <w:szCs w:val="18"/>
        </w:rPr>
        <w:t xml:space="preserve"> “Corp.,” “Inc.,” “L.C.,” “LC,” “L.L.C.,” “LLC,” “P.C.,” “PC,” “P.L.C.,” “PLC,” “P.L.L.C.,” “PLLC,” “L.P.,” “LP,” “R.L.L.P.,” “RLLP,” “L.L.P.,” “LLP,” “R.L.L.L.P.,” “RLLLP,” “L.L.L.P.,” or “LLLP;”</w:t>
      </w:r>
      <w:r>
        <w:rPr>
          <w:rFonts w:eastAsia="Calibri"/>
          <w:sz w:val="18"/>
          <w:szCs w:val="18"/>
        </w:rPr>
        <w:t xml:space="preserve"> </w:t>
      </w:r>
      <w:r w:rsidRPr="00766338">
        <w:rPr>
          <w:rFonts w:eastAsia="Calibri"/>
          <w:sz w:val="18"/>
          <w:szCs w:val="18"/>
        </w:rPr>
        <w:t>or any word or phrase the</w:t>
      </w:r>
      <w:r>
        <w:rPr>
          <w:rFonts w:eastAsia="Calibri"/>
          <w:sz w:val="18"/>
          <w:szCs w:val="18"/>
        </w:rPr>
        <w:t xml:space="preserve"> </w:t>
      </w:r>
      <w:r w:rsidRPr="00766338">
        <w:rPr>
          <w:rFonts w:eastAsia="Calibri"/>
          <w:sz w:val="18"/>
          <w:szCs w:val="18"/>
        </w:rPr>
        <w:t>use of which is prohibited by law for the business trust. See § 13.1-1214 of the Code of Virginia.</w:t>
      </w:r>
    </w:p>
    <w:p w14:paraId="54F6B93C" w14:textId="576188DC" w:rsidR="00766338" w:rsidRPr="00766338" w:rsidRDefault="00766338" w:rsidP="00766338">
      <w:pPr>
        <w:rPr>
          <w:rFonts w:eastAsia="Calibri"/>
          <w:sz w:val="18"/>
          <w:szCs w:val="18"/>
        </w:rPr>
      </w:pPr>
    </w:p>
    <w:p w14:paraId="182D158E" w14:textId="5B199FB3" w:rsidR="00766338" w:rsidRPr="005E0C09" w:rsidRDefault="00766338" w:rsidP="00766338">
      <w:r>
        <w:rPr>
          <w:rFonts w:eastAsia="Calibri"/>
          <w:sz w:val="18"/>
          <w:szCs w:val="18"/>
        </w:rPr>
        <w:t xml:space="preserve">The proposed name must be distinguishable from other entity names on record with the Commission. </w:t>
      </w:r>
      <w:r w:rsidRPr="00121100">
        <w:rPr>
          <w:rFonts w:eastAsia="Calibri"/>
          <w:sz w:val="18"/>
          <w:szCs w:val="18"/>
        </w:rPr>
        <w:t>To che</w:t>
      </w:r>
      <w:r>
        <w:rPr>
          <w:rFonts w:eastAsia="Calibri"/>
          <w:sz w:val="18"/>
          <w:szCs w:val="18"/>
        </w:rPr>
        <w:t>ck the availability of a proposed name</w:t>
      </w:r>
      <w:r w:rsidRPr="00121100">
        <w:rPr>
          <w:rFonts w:eastAsia="Calibri"/>
          <w:sz w:val="18"/>
          <w:szCs w:val="18"/>
        </w:rPr>
        <w:t>, visit</w:t>
      </w:r>
      <w:r>
        <w:t xml:space="preserve"> </w:t>
      </w:r>
      <w:hyperlink r:id="rId19" w:history="1">
        <w:r w:rsidRPr="005E0C09">
          <w:rPr>
            <w:rStyle w:val="Hyperlink"/>
            <w:sz w:val="18"/>
            <w:szCs w:val="18"/>
          </w:rPr>
          <w:t>https://cis.scc.virginia.gov</w:t>
        </w:r>
      </w:hyperlink>
      <w:r w:rsidRPr="00121100">
        <w:rPr>
          <w:rFonts w:eastAsia="Calibri"/>
          <w:sz w:val="18"/>
          <w:szCs w:val="18"/>
        </w:rPr>
        <w:t xml:space="preserve"> </w:t>
      </w:r>
    </w:p>
    <w:p w14:paraId="14A0AB80" w14:textId="77777777" w:rsidR="00766338" w:rsidRPr="00D76D08" w:rsidRDefault="00766338" w:rsidP="00766338">
      <w:pPr>
        <w:rPr>
          <w:rFonts w:eastAsia="Calibri"/>
          <w:sz w:val="18"/>
          <w:szCs w:val="18"/>
        </w:rPr>
      </w:pPr>
    </w:p>
    <w:p w14:paraId="72E008D7" w14:textId="77777777" w:rsidR="00766338" w:rsidRPr="007B414F" w:rsidRDefault="00766338" w:rsidP="00766338">
      <w:pPr>
        <w:rPr>
          <w:rFonts w:eastAsia="Calibri"/>
          <w:b/>
        </w:rPr>
      </w:pPr>
      <w:r w:rsidRPr="007B414F">
        <w:rPr>
          <w:rFonts w:eastAsia="Calibri"/>
          <w:b/>
        </w:rPr>
        <w:t>Article II Registered Agent</w:t>
      </w:r>
    </w:p>
    <w:p w14:paraId="17C01AEA" w14:textId="09B8F1B3" w:rsidR="00766338" w:rsidRPr="00121100" w:rsidRDefault="00766338" w:rsidP="00766338">
      <w:pPr>
        <w:rPr>
          <w:rFonts w:eastAsia="Calibri"/>
          <w:sz w:val="18"/>
          <w:szCs w:val="18"/>
        </w:rPr>
      </w:pPr>
      <w:r w:rsidRPr="00121100">
        <w:rPr>
          <w:rFonts w:eastAsia="Calibri"/>
          <w:sz w:val="18"/>
          <w:szCs w:val="18"/>
        </w:rPr>
        <w:t>The registered agent’s sole duty is to accept legal documents and</w:t>
      </w:r>
      <w:r>
        <w:rPr>
          <w:rFonts w:eastAsia="Calibri"/>
          <w:sz w:val="18"/>
          <w:szCs w:val="18"/>
        </w:rPr>
        <w:t xml:space="preserve"> notices on behalf of the company</w:t>
      </w:r>
      <w:r w:rsidRPr="00121100">
        <w:rPr>
          <w:rFonts w:eastAsia="Calibri"/>
          <w:sz w:val="18"/>
          <w:szCs w:val="18"/>
        </w:rPr>
        <w:t>.</w:t>
      </w:r>
      <w:r w:rsidRPr="00121100">
        <w:rPr>
          <w:rFonts w:eastAsia="Calibri"/>
          <w:color w:val="1F497D"/>
          <w:sz w:val="18"/>
          <w:szCs w:val="18"/>
        </w:rPr>
        <w:t xml:space="preserve"> </w:t>
      </w:r>
      <w:r>
        <w:rPr>
          <w:rFonts w:eastAsia="Calibri"/>
          <w:sz w:val="18"/>
          <w:szCs w:val="18"/>
        </w:rPr>
        <w:t>The business trust</w:t>
      </w:r>
      <w:r w:rsidRPr="00121100">
        <w:rPr>
          <w:rFonts w:eastAsia="Calibri"/>
          <w:sz w:val="18"/>
          <w:szCs w:val="18"/>
        </w:rPr>
        <w:t xml:space="preserve"> may not serve as its own registered agent. The registered agent must be an individual or entity that meets one of the qualifications. Check the applicable box.</w:t>
      </w:r>
    </w:p>
    <w:p w14:paraId="3FD551C2" w14:textId="77777777" w:rsidR="00766338" w:rsidRPr="00D76D08" w:rsidRDefault="00766338" w:rsidP="00766338">
      <w:pPr>
        <w:rPr>
          <w:rFonts w:eastAsia="Calibri"/>
          <w:sz w:val="18"/>
          <w:szCs w:val="18"/>
        </w:rPr>
      </w:pPr>
    </w:p>
    <w:p w14:paraId="75AE55A4" w14:textId="77777777" w:rsidR="00766338" w:rsidRPr="007B414F" w:rsidRDefault="00766338" w:rsidP="00766338">
      <w:pPr>
        <w:rPr>
          <w:rFonts w:eastAsia="Calibri"/>
          <w:b/>
        </w:rPr>
      </w:pPr>
      <w:r w:rsidRPr="007B414F">
        <w:rPr>
          <w:rFonts w:eastAsia="Calibri"/>
          <w:b/>
        </w:rPr>
        <w:t>Article III Registered Office</w:t>
      </w:r>
    </w:p>
    <w:p w14:paraId="3C18706F" w14:textId="77777777" w:rsidR="00766338" w:rsidRPr="00121100" w:rsidRDefault="00766338" w:rsidP="00766338">
      <w:pPr>
        <w:rPr>
          <w:rFonts w:eastAsia="Calibri"/>
          <w:b/>
          <w:sz w:val="18"/>
          <w:szCs w:val="18"/>
        </w:rPr>
      </w:pPr>
      <w:r w:rsidRPr="00121100">
        <w:rPr>
          <w:rFonts w:eastAsia="Calibri"/>
          <w:sz w:val="18"/>
          <w:szCs w:val="18"/>
        </w:rPr>
        <w:t>The registered office location must be identical to the</w:t>
      </w:r>
    </w:p>
    <w:p w14:paraId="109E35E8" w14:textId="77777777" w:rsidR="00766338" w:rsidRPr="00121100" w:rsidRDefault="00766338" w:rsidP="00766338">
      <w:pPr>
        <w:rPr>
          <w:rFonts w:eastAsia="Calibri"/>
          <w:sz w:val="18"/>
          <w:szCs w:val="18"/>
        </w:rPr>
      </w:pPr>
      <w:r w:rsidRPr="00121100">
        <w:rPr>
          <w:rFonts w:eastAsia="Calibri"/>
          <w:sz w:val="18"/>
          <w:szCs w:val="18"/>
        </w:rPr>
        <w:t xml:space="preserve">registered agent’s business office.  </w:t>
      </w:r>
    </w:p>
    <w:p w14:paraId="2086C81F" w14:textId="77777777" w:rsidR="00766338" w:rsidRPr="00121100" w:rsidRDefault="00766338" w:rsidP="00766338">
      <w:pPr>
        <w:widowControl/>
        <w:numPr>
          <w:ilvl w:val="0"/>
          <w:numId w:val="2"/>
        </w:numPr>
        <w:autoSpaceDE/>
        <w:autoSpaceDN/>
        <w:rPr>
          <w:rFonts w:eastAsia="Calibri"/>
          <w:sz w:val="18"/>
          <w:szCs w:val="18"/>
        </w:rPr>
      </w:pPr>
      <w:r w:rsidRPr="00121100">
        <w:rPr>
          <w:rFonts w:eastAsia="Calibri"/>
          <w:b/>
          <w:sz w:val="18"/>
          <w:szCs w:val="18"/>
        </w:rPr>
        <w:t xml:space="preserve">Only use a rural route and box number if the registered office’s location has no street address.  </w:t>
      </w:r>
    </w:p>
    <w:p w14:paraId="6DB801A2" w14:textId="77777777" w:rsidR="00766338" w:rsidRPr="00121100" w:rsidRDefault="00766338" w:rsidP="00766338">
      <w:pPr>
        <w:widowControl/>
        <w:numPr>
          <w:ilvl w:val="0"/>
          <w:numId w:val="2"/>
        </w:numPr>
        <w:autoSpaceDE/>
        <w:autoSpaceDN/>
        <w:rPr>
          <w:rFonts w:eastAsia="Calibri"/>
          <w:b/>
          <w:sz w:val="18"/>
          <w:szCs w:val="18"/>
        </w:rPr>
      </w:pPr>
      <w:r w:rsidRPr="00121100">
        <w:rPr>
          <w:rFonts w:eastAsia="Calibri"/>
          <w:b/>
          <w:sz w:val="18"/>
          <w:szCs w:val="18"/>
        </w:rPr>
        <w:t>Only use a post office box if (i) there is no street address or rural route and box number, or (ii) the town/city has a population of 2,000 or less.</w:t>
      </w:r>
      <w:r w:rsidRPr="00121100">
        <w:rPr>
          <w:rFonts w:eastAsia="Calibri"/>
          <w:sz w:val="18"/>
          <w:szCs w:val="18"/>
        </w:rPr>
        <w:t xml:space="preserve">  </w:t>
      </w:r>
    </w:p>
    <w:p w14:paraId="4723A2C8" w14:textId="77777777" w:rsidR="00766338" w:rsidRDefault="00766338" w:rsidP="00766338">
      <w:pPr>
        <w:rPr>
          <w:rFonts w:eastAsia="Calibri"/>
          <w:sz w:val="18"/>
          <w:szCs w:val="18"/>
        </w:rPr>
      </w:pPr>
      <w:r w:rsidRPr="00121100">
        <w:rPr>
          <w:rFonts w:eastAsia="Calibri"/>
          <w:sz w:val="18"/>
          <w:szCs w:val="18"/>
        </w:rPr>
        <w:t xml:space="preserve">Provide the name of the county </w:t>
      </w:r>
      <w:r w:rsidRPr="00121100">
        <w:rPr>
          <w:rFonts w:eastAsia="Calibri"/>
          <w:b/>
          <w:sz w:val="18"/>
          <w:szCs w:val="18"/>
          <w:u w:val="single"/>
        </w:rPr>
        <w:t>or</w:t>
      </w:r>
      <w:r w:rsidRPr="00121100">
        <w:rPr>
          <w:rFonts w:eastAsia="Calibri"/>
          <w:sz w:val="18"/>
          <w:szCs w:val="18"/>
        </w:rPr>
        <w:t xml:space="preserve"> independent city where the registered offi</w:t>
      </w:r>
      <w:r>
        <w:rPr>
          <w:rFonts w:eastAsia="Calibri"/>
          <w:sz w:val="18"/>
          <w:szCs w:val="18"/>
        </w:rPr>
        <w:t xml:space="preserve">ce is physically located. </w:t>
      </w:r>
    </w:p>
    <w:p w14:paraId="3D28A11B" w14:textId="77777777" w:rsidR="00766338" w:rsidRDefault="00766338" w:rsidP="00766338">
      <w:pPr>
        <w:rPr>
          <w:rFonts w:eastAsia="Calibri"/>
          <w:sz w:val="18"/>
          <w:szCs w:val="18"/>
        </w:rPr>
      </w:pPr>
    </w:p>
    <w:p w14:paraId="5AB96977" w14:textId="77777777" w:rsidR="00766338" w:rsidRPr="007B414F" w:rsidRDefault="00766338" w:rsidP="00766338">
      <w:pPr>
        <w:rPr>
          <w:rFonts w:eastAsia="Calibri"/>
        </w:rPr>
      </w:pPr>
      <w:r w:rsidRPr="007B414F">
        <w:rPr>
          <w:rFonts w:eastAsia="Calibri"/>
          <w:b/>
        </w:rPr>
        <w:t>Article IV Principal Office</w:t>
      </w:r>
    </w:p>
    <w:p w14:paraId="3D507D66" w14:textId="1CC30C67" w:rsidR="005E2A5A" w:rsidRPr="005E2A5A" w:rsidRDefault="005E2A5A" w:rsidP="005E2A5A">
      <w:pPr>
        <w:pStyle w:val="BodyText"/>
        <w:spacing w:before="1"/>
        <w:ind w:left="120" w:right="99"/>
        <w:jc w:val="both"/>
        <w:rPr>
          <w:rFonts w:eastAsia="Calibri"/>
          <w:sz w:val="18"/>
          <w:szCs w:val="18"/>
        </w:rPr>
      </w:pPr>
      <w:r w:rsidRPr="005E2A5A">
        <w:rPr>
          <w:rFonts w:eastAsia="Calibri"/>
          <w:sz w:val="18"/>
          <w:szCs w:val="18"/>
        </w:rPr>
        <w:t xml:space="preserve">The principal office is the location at which a beneficial owner may inspect the business trust’s governing instrument as well as other information and records specified in Section 13.1-1278 E of the Code of Virginia. </w:t>
      </w:r>
    </w:p>
    <w:p w14:paraId="53E77484" w14:textId="77777777" w:rsidR="005E2A5A" w:rsidRPr="005E2A5A" w:rsidRDefault="005E2A5A" w:rsidP="005E2A5A">
      <w:pPr>
        <w:pStyle w:val="BodyText"/>
        <w:rPr>
          <w:rFonts w:eastAsia="Calibri"/>
          <w:sz w:val="18"/>
          <w:szCs w:val="18"/>
        </w:rPr>
      </w:pPr>
    </w:p>
    <w:p w14:paraId="716DCA36" w14:textId="77777777" w:rsidR="005E2A5A" w:rsidRPr="005E2A5A" w:rsidRDefault="005E2A5A" w:rsidP="005E2A5A">
      <w:pPr>
        <w:pStyle w:val="BodyText"/>
        <w:ind w:left="120" w:right="99"/>
        <w:jc w:val="both"/>
        <w:rPr>
          <w:rFonts w:eastAsia="Calibri"/>
          <w:sz w:val="18"/>
          <w:szCs w:val="18"/>
        </w:rPr>
      </w:pPr>
      <w:r w:rsidRPr="005E2A5A">
        <w:rPr>
          <w:rFonts w:eastAsia="Calibri"/>
          <w:sz w:val="18"/>
          <w:szCs w:val="18"/>
        </w:rPr>
        <w:t>The articles must set forth the address at which the principal office is physically located, which is to include a street and number, city or town, state and zip code. A rural route and box number may only be used if no street address is associated with the principal office’s location. A post office box is not acceptable since it is not a location at which business records can be inspected.</w:t>
      </w:r>
    </w:p>
    <w:p w14:paraId="7A193342" w14:textId="77777777" w:rsidR="00766338" w:rsidRPr="00D76D08" w:rsidRDefault="00766338" w:rsidP="00766338">
      <w:pPr>
        <w:rPr>
          <w:rFonts w:eastAsia="Calibri"/>
          <w:sz w:val="18"/>
          <w:szCs w:val="18"/>
        </w:rPr>
      </w:pPr>
    </w:p>
    <w:p w14:paraId="33D05B4C" w14:textId="77777777" w:rsidR="00766338" w:rsidRPr="007B414F" w:rsidRDefault="00766338" w:rsidP="00766338">
      <w:pPr>
        <w:rPr>
          <w:rFonts w:eastAsia="Calibri"/>
        </w:rPr>
      </w:pPr>
      <w:r w:rsidRPr="007B414F">
        <w:rPr>
          <w:rFonts w:eastAsia="Arial,Calibri"/>
          <w:b/>
          <w:bCs/>
        </w:rPr>
        <w:t>Signature</w:t>
      </w:r>
      <w:r w:rsidRPr="007B414F">
        <w:rPr>
          <w:rFonts w:eastAsia="Calibri"/>
          <w:b/>
        </w:rPr>
        <w:t>(s) of Organizers</w:t>
      </w:r>
      <w:r w:rsidRPr="007B414F">
        <w:rPr>
          <w:rFonts w:eastAsia="Calibri"/>
        </w:rPr>
        <w:t xml:space="preserve"> </w:t>
      </w:r>
    </w:p>
    <w:p w14:paraId="2BACD533" w14:textId="77777777" w:rsidR="005E2A5A" w:rsidRDefault="005E2A5A" w:rsidP="00445491">
      <w:pPr>
        <w:ind w:left="119" w:right="158"/>
        <w:jc w:val="both"/>
        <w:rPr>
          <w:sz w:val="18"/>
          <w:szCs w:val="18"/>
        </w:rPr>
      </w:pPr>
      <w:r>
        <w:rPr>
          <w:sz w:val="18"/>
          <w:szCs w:val="18"/>
        </w:rPr>
        <w:t>The articles must be signed by the person(s) forming the trust.</w:t>
      </w:r>
      <w:r w:rsidRPr="005E2A5A">
        <w:rPr>
          <w:b/>
          <w:i/>
          <w:sz w:val="21"/>
        </w:rPr>
        <w:t xml:space="preserve"> </w:t>
      </w:r>
      <w:r w:rsidRPr="005E2A5A">
        <w:rPr>
          <w:sz w:val="18"/>
          <w:szCs w:val="18"/>
        </w:rPr>
        <w:t>It is a Class 1 misdemeanor for any person to sign a document he or she knows is false in any material respect with intent that the document be delivered to the Commission for filing.</w:t>
      </w:r>
    </w:p>
    <w:p w14:paraId="54C1CF21" w14:textId="77777777" w:rsidR="003E71B7" w:rsidRDefault="003E71B7" w:rsidP="00445491">
      <w:pPr>
        <w:ind w:left="119" w:right="158"/>
        <w:jc w:val="both"/>
        <w:rPr>
          <w:sz w:val="18"/>
          <w:szCs w:val="18"/>
        </w:rPr>
      </w:pPr>
    </w:p>
    <w:p w14:paraId="0E803F42" w14:textId="465562F3" w:rsidR="003E71B7" w:rsidRPr="00445491" w:rsidRDefault="003E71B7" w:rsidP="00445491">
      <w:pPr>
        <w:ind w:left="119" w:right="158"/>
        <w:jc w:val="both"/>
        <w:rPr>
          <w:b/>
          <w:i/>
          <w:sz w:val="21"/>
        </w:rPr>
        <w:sectPr w:rsidR="003E71B7" w:rsidRPr="00445491" w:rsidSect="005E2A5A">
          <w:type w:val="continuous"/>
          <w:pgSz w:w="12240" w:h="15840" w:code="1"/>
          <w:pgMar w:top="360" w:right="720" w:bottom="360" w:left="720" w:header="720" w:footer="720" w:gutter="0"/>
          <w:cols w:num="2" w:space="720"/>
          <w:noEndnote/>
          <w:docGrid w:linePitch="272"/>
        </w:sectPr>
      </w:pPr>
    </w:p>
    <w:p w14:paraId="25CBD577" w14:textId="799B154B" w:rsidR="005E2A5A" w:rsidRDefault="005E2A5A" w:rsidP="00766338">
      <w:pPr>
        <w:pStyle w:val="NoSpacing"/>
        <w:rPr>
          <w:rFonts w:ascii="Arial" w:hAnsi="Arial" w:cs="Arial"/>
          <w:sz w:val="18"/>
          <w:szCs w:val="18"/>
        </w:rPr>
      </w:pPr>
    </w:p>
    <w:p w14:paraId="4D8CDA40" w14:textId="5112D229" w:rsidR="00445491" w:rsidRDefault="00445491" w:rsidP="00766338">
      <w:pPr>
        <w:pStyle w:val="NoSpacing"/>
        <w:rPr>
          <w:rFonts w:ascii="Arial" w:hAnsi="Arial" w:cs="Arial"/>
          <w:sz w:val="18"/>
          <w:szCs w:val="18"/>
        </w:rPr>
      </w:pPr>
    </w:p>
    <w:p w14:paraId="5A154A61" w14:textId="77777777" w:rsidR="00445491" w:rsidRDefault="00445491" w:rsidP="00766338">
      <w:pPr>
        <w:pStyle w:val="NoSpacing"/>
        <w:rPr>
          <w:rFonts w:ascii="Arial" w:hAnsi="Arial" w:cs="Arial"/>
          <w:sz w:val="18"/>
          <w:szCs w:val="18"/>
        </w:rPr>
      </w:pPr>
    </w:p>
    <w:p w14:paraId="3F7F7114" w14:textId="4D769976" w:rsidR="005E2A5A" w:rsidRDefault="005E2A5A" w:rsidP="005E2A5A">
      <w:pPr>
        <w:pStyle w:val="NoSpacing"/>
        <w:rPr>
          <w:rFonts w:ascii="Arial" w:hAnsi="Arial" w:cs="Arial"/>
          <w:b/>
        </w:rPr>
      </w:pPr>
      <w:bookmarkStart w:id="0" w:name="_Hlk534624284"/>
      <w:r w:rsidRPr="005A6C17">
        <w:rPr>
          <w:rFonts w:ascii="Arial" w:hAnsi="Arial" w:cs="Arial"/>
          <w:b/>
        </w:rPr>
        <w:t>Important Information</w:t>
      </w:r>
    </w:p>
    <w:p w14:paraId="59EA214D" w14:textId="4A9DB467" w:rsidR="005E2A5A" w:rsidRDefault="005E2A5A" w:rsidP="005E2A5A">
      <w:pPr>
        <w:pStyle w:val="NoSpacing"/>
        <w:rPr>
          <w:rFonts w:ascii="Arial" w:hAnsi="Arial" w:cs="Arial"/>
          <w:sz w:val="18"/>
          <w:szCs w:val="18"/>
        </w:rPr>
      </w:pPr>
      <w:r w:rsidRPr="005E2A5A">
        <w:rPr>
          <w:rFonts w:ascii="Arial" w:hAnsi="Arial" w:cs="Arial"/>
          <w:sz w:val="18"/>
          <w:szCs w:val="18"/>
        </w:rPr>
        <w:t>The articles must be in the English language, typewritten or printed in black, legible and reproducible. The document must be presented on uniformly white, opaque paper, free of any visible watermarks and background logos.</w:t>
      </w:r>
    </w:p>
    <w:p w14:paraId="0E4A11ED" w14:textId="6BEBE110" w:rsidR="00CA0BE8" w:rsidRDefault="00CA0BE8" w:rsidP="005E2A5A">
      <w:pPr>
        <w:pStyle w:val="NoSpacing"/>
        <w:rPr>
          <w:rFonts w:ascii="Arial" w:hAnsi="Arial" w:cs="Arial"/>
          <w:sz w:val="18"/>
          <w:szCs w:val="18"/>
        </w:rPr>
      </w:pPr>
      <w:r w:rsidRPr="00121100">
        <w:rPr>
          <w:rFonts w:ascii="Arial" w:hAnsi="Arial" w:cs="Arial"/>
          <w:noProof/>
          <w:sz w:val="16"/>
          <w:szCs w:val="16"/>
        </w:rPr>
        <mc:AlternateContent>
          <mc:Choice Requires="wps">
            <w:drawing>
              <wp:anchor distT="0" distB="0" distL="114300" distR="114300" simplePos="0" relativeHeight="251664384" behindDoc="0" locked="0" layoutInCell="1" allowOverlap="1" wp14:anchorId="1965EFB8" wp14:editId="44032C4B">
                <wp:simplePos x="0" y="0"/>
                <wp:positionH relativeFrom="margin">
                  <wp:posOffset>-1905</wp:posOffset>
                </wp:positionH>
                <wp:positionV relativeFrom="paragraph">
                  <wp:posOffset>81915</wp:posOffset>
                </wp:positionV>
                <wp:extent cx="6886575" cy="466725"/>
                <wp:effectExtent l="0" t="0" r="28575"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466725"/>
                        </a:xfrm>
                        <a:prstGeom prst="rect">
                          <a:avLst/>
                        </a:prstGeom>
                        <a:solidFill>
                          <a:srgbClr val="FFFFFF"/>
                        </a:solidFill>
                        <a:ln w="9525">
                          <a:solidFill>
                            <a:srgbClr val="000000"/>
                          </a:solidFill>
                          <a:miter lim="800000"/>
                          <a:headEnd/>
                          <a:tailEnd/>
                        </a:ln>
                      </wps:spPr>
                      <wps:txbx>
                        <w:txbxContent>
                          <w:p w14:paraId="1364034A" w14:textId="77777777" w:rsidR="005E2A5A" w:rsidRPr="004D15D0" w:rsidRDefault="005E2A5A" w:rsidP="005E2A5A">
                            <w:pPr>
                              <w:jc w:val="center"/>
                              <w:rPr>
                                <w:spacing w:val="-4"/>
                                <w:sz w:val="16"/>
                                <w:szCs w:val="16"/>
                              </w:rPr>
                            </w:pPr>
                            <w:r>
                              <w:rPr>
                                <w:b/>
                                <w:sz w:val="16"/>
                                <w:szCs w:val="16"/>
                              </w:rPr>
                              <w:t>Do not include personally identifiable i</w:t>
                            </w:r>
                            <w:r w:rsidRPr="004D15D0">
                              <w:rPr>
                                <w:b/>
                                <w:sz w:val="16"/>
                                <w:szCs w:val="16"/>
                              </w:rPr>
                              <w:t>nformation</w:t>
                            </w:r>
                            <w:r w:rsidRPr="004D15D0">
                              <w:rPr>
                                <w:sz w:val="16"/>
                                <w:szCs w:val="16"/>
                              </w:rPr>
                              <w:t xml:space="preserve">, such as a Social Security number, in a business entity document submitted to the Office of the </w:t>
                            </w:r>
                            <w:r w:rsidRPr="00F263E3">
                              <w:rPr>
                                <w:sz w:val="16"/>
                                <w:szCs w:val="16"/>
                              </w:rPr>
                              <w:t>Clerk</w:t>
                            </w:r>
                            <w:r w:rsidRPr="004D15D0">
                              <w:rPr>
                                <w:sz w:val="16"/>
                                <w:szCs w:val="16"/>
                              </w:rPr>
                              <w:t xml:space="preserve"> </w:t>
                            </w:r>
                            <w:r>
                              <w:rPr>
                                <w:sz w:val="16"/>
                                <w:szCs w:val="16"/>
                              </w:rPr>
                              <w:t xml:space="preserve">for filing with the Commission. Information in these documents is available to the public. </w:t>
                            </w:r>
                            <w:r w:rsidRPr="004D15D0">
                              <w:rPr>
                                <w:sz w:val="16"/>
                                <w:szCs w:val="16"/>
                              </w:rPr>
                              <w:t xml:space="preserve">For more information, see Notice Regarding Personally Identifiable Information at </w:t>
                            </w:r>
                            <w:hyperlink r:id="rId20" w:history="1">
                              <w:r w:rsidRPr="004D15D0">
                                <w:rPr>
                                  <w:color w:val="0000FF"/>
                                  <w:sz w:val="16"/>
                                  <w:szCs w:val="16"/>
                                  <w:u w:val="single"/>
                                </w:rPr>
                                <w:t>www.scc.virginia.gov/clk</w:t>
                              </w:r>
                            </w:hyperlink>
                            <w:r w:rsidRPr="004D15D0">
                              <w:rPr>
                                <w:sz w:val="16"/>
                                <w:szCs w:val="16"/>
                              </w:rPr>
                              <w:t>.</w:t>
                            </w:r>
                          </w:p>
                          <w:p w14:paraId="7EDEE4CD" w14:textId="77777777" w:rsidR="005E2A5A" w:rsidRDefault="005E2A5A" w:rsidP="005E2A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65EFB8" id="_x0000_t202" coordsize="21600,21600" o:spt="202" path="m,l,21600r21600,l21600,xe">
                <v:stroke joinstyle="miter"/>
                <v:path gradientshapeok="t" o:connecttype="rect"/>
              </v:shapetype>
              <v:shape id="Text Box 8" o:spid="_x0000_s1026" type="#_x0000_t202" style="position:absolute;margin-left:-.15pt;margin-top:6.45pt;width:542.25pt;height:36.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">
                <v:textbox>
                  <w:txbxContent>
                    <w:p w14:paraId="1364034A" w14:textId="77777777" w:rsidR="005E2A5A" w:rsidRPr="004D15D0" w:rsidRDefault="005E2A5A" w:rsidP="005E2A5A">
                      <w:pPr>
                        <w:jc w:val="center"/>
                        <w:rPr>
                          <w:spacing w:val="-4"/>
                          <w:sz w:val="16"/>
                          <w:szCs w:val="16"/>
                        </w:rPr>
                      </w:pPr>
                      <w:r>
                        <w:rPr>
                          <w:b/>
                          <w:sz w:val="16"/>
                          <w:szCs w:val="16"/>
                        </w:rPr>
                        <w:t>Do not include personally identifiable i</w:t>
                      </w:r>
                      <w:r w:rsidRPr="004D15D0">
                        <w:rPr>
                          <w:b/>
                          <w:sz w:val="16"/>
                          <w:szCs w:val="16"/>
                        </w:rPr>
                        <w:t>nformation</w:t>
                      </w:r>
                      <w:r w:rsidRPr="004D15D0">
                        <w:rPr>
                          <w:sz w:val="16"/>
                          <w:szCs w:val="16"/>
                        </w:rPr>
                        <w:t xml:space="preserve">, such as a Social Security number, in a business entity document submitted to the Office of the </w:t>
                      </w:r>
                      <w:r w:rsidRPr="00F263E3">
                        <w:rPr>
                          <w:sz w:val="16"/>
                          <w:szCs w:val="16"/>
                        </w:rPr>
                        <w:t>Clerk</w:t>
                      </w:r>
                      <w:r w:rsidRPr="004D15D0">
                        <w:rPr>
                          <w:sz w:val="16"/>
                          <w:szCs w:val="16"/>
                        </w:rPr>
                        <w:t xml:space="preserve"> </w:t>
                      </w:r>
                      <w:r>
                        <w:rPr>
                          <w:sz w:val="16"/>
                          <w:szCs w:val="16"/>
                        </w:rPr>
                        <w:t xml:space="preserve">for filing with the Commission. Information in these documents is available to the public. </w:t>
                      </w:r>
                      <w:r w:rsidRPr="004D15D0">
                        <w:rPr>
                          <w:sz w:val="16"/>
                          <w:szCs w:val="16"/>
                        </w:rPr>
                        <w:t xml:space="preserve">For more information, see Notice Regarding Personally Identifiable Information at </w:t>
                      </w:r>
                      <w:hyperlink r:id="rId21" w:history="1">
                        <w:r w:rsidRPr="004D15D0">
                          <w:rPr>
                            <w:color w:val="0000FF"/>
                            <w:sz w:val="16"/>
                            <w:szCs w:val="16"/>
                            <w:u w:val="single"/>
                          </w:rPr>
                          <w:t>www.scc.virginia.gov/clk</w:t>
                        </w:r>
                      </w:hyperlink>
                      <w:r w:rsidRPr="004D15D0">
                        <w:rPr>
                          <w:sz w:val="16"/>
                          <w:szCs w:val="16"/>
                        </w:rPr>
                        <w:t>.</w:t>
                      </w:r>
                    </w:p>
                    <w:p w14:paraId="7EDEE4CD" w14:textId="77777777" w:rsidR="005E2A5A" w:rsidRDefault="005E2A5A" w:rsidP="005E2A5A"/>
                  </w:txbxContent>
                </v:textbox>
                <w10:wrap anchorx="margin"/>
              </v:shape>
            </w:pict>
          </mc:Fallback>
        </mc:AlternateContent>
      </w:r>
    </w:p>
    <w:p w14:paraId="14D230FC" w14:textId="5EADFC00" w:rsidR="00CA0BE8" w:rsidRDefault="00CA0BE8" w:rsidP="005E2A5A">
      <w:pPr>
        <w:pStyle w:val="NoSpacing"/>
        <w:rPr>
          <w:rFonts w:ascii="Arial" w:hAnsi="Arial" w:cs="Arial"/>
          <w:sz w:val="18"/>
          <w:szCs w:val="18"/>
        </w:rPr>
      </w:pPr>
    </w:p>
    <w:p w14:paraId="53A97EA4" w14:textId="7229A906" w:rsidR="00CA0BE8" w:rsidRDefault="00CA0BE8" w:rsidP="005E2A5A">
      <w:pPr>
        <w:pStyle w:val="NoSpacing"/>
        <w:rPr>
          <w:rFonts w:ascii="Arial" w:hAnsi="Arial" w:cs="Arial"/>
          <w:sz w:val="18"/>
          <w:szCs w:val="18"/>
        </w:rPr>
      </w:pPr>
    </w:p>
    <w:p w14:paraId="5979277E" w14:textId="2353A315" w:rsidR="00CA0BE8" w:rsidRDefault="00CA0BE8" w:rsidP="005E2A5A">
      <w:pPr>
        <w:pStyle w:val="NoSpacing"/>
        <w:rPr>
          <w:rFonts w:ascii="Arial" w:hAnsi="Arial" w:cs="Arial"/>
          <w:sz w:val="18"/>
          <w:szCs w:val="18"/>
        </w:rPr>
      </w:pPr>
    </w:p>
    <w:p w14:paraId="5AA41D71" w14:textId="650A5675" w:rsidR="00CA0BE8" w:rsidRDefault="00CA0BE8" w:rsidP="005E2A5A">
      <w:pPr>
        <w:pStyle w:val="NoSpacing"/>
        <w:rPr>
          <w:rFonts w:ascii="Arial" w:hAnsi="Arial" w:cs="Arial"/>
          <w:sz w:val="18"/>
          <w:szCs w:val="18"/>
        </w:rPr>
      </w:pPr>
    </w:p>
    <w:p w14:paraId="58A3C19C" w14:textId="5E1AE874" w:rsidR="00CA0BE8" w:rsidRPr="005E2A5A" w:rsidRDefault="00CA0BE8" w:rsidP="005E2A5A">
      <w:pPr>
        <w:pStyle w:val="NoSpacing"/>
        <w:rPr>
          <w:rFonts w:ascii="Arial" w:hAnsi="Arial" w:cs="Arial"/>
          <w:sz w:val="18"/>
          <w:szCs w:val="18"/>
        </w:rPr>
      </w:pPr>
    </w:p>
    <w:bookmarkEnd w:id="0"/>
    <w:p w14:paraId="1D04F18E" w14:textId="7869FBD3" w:rsidR="002F44E8" w:rsidRDefault="0033051A" w:rsidP="0033051A">
      <w:pPr>
        <w:jc w:val="right"/>
        <w:rPr>
          <w:rFonts w:eastAsia="Calibri"/>
          <w:sz w:val="16"/>
          <w:szCs w:val="16"/>
        </w:rPr>
      </w:pPr>
      <w:r>
        <w:rPr>
          <w:rFonts w:eastAsia="Calibri"/>
          <w:sz w:val="16"/>
          <w:szCs w:val="16"/>
        </w:rPr>
        <w:t xml:space="preserve">Form </w:t>
      </w:r>
      <w:r w:rsidRPr="0033051A">
        <w:rPr>
          <w:rFonts w:eastAsia="Calibri"/>
          <w:b/>
          <w:sz w:val="20"/>
          <w:szCs w:val="20"/>
        </w:rPr>
        <w:t>BTA1212</w:t>
      </w:r>
      <w:r w:rsidRPr="0033051A">
        <w:rPr>
          <w:rFonts w:eastAsia="Calibri"/>
          <w:b/>
          <w:sz w:val="16"/>
          <w:szCs w:val="16"/>
        </w:rPr>
        <w:t xml:space="preserve"> </w:t>
      </w:r>
      <w:r>
        <w:rPr>
          <w:rFonts w:eastAsia="Calibri"/>
          <w:sz w:val="16"/>
          <w:szCs w:val="16"/>
        </w:rPr>
        <w:t>(rev 0</w:t>
      </w:r>
      <w:r w:rsidR="00445491">
        <w:rPr>
          <w:rFonts w:eastAsia="Calibri"/>
          <w:sz w:val="16"/>
          <w:szCs w:val="16"/>
        </w:rPr>
        <w:t>9</w:t>
      </w:r>
      <w:r>
        <w:rPr>
          <w:rFonts w:eastAsia="Calibri"/>
          <w:sz w:val="16"/>
          <w:szCs w:val="16"/>
        </w:rPr>
        <w:t>/2</w:t>
      </w:r>
      <w:r w:rsidR="00445491">
        <w:rPr>
          <w:rFonts w:eastAsia="Calibri"/>
          <w:sz w:val="16"/>
          <w:szCs w:val="16"/>
        </w:rPr>
        <w:t>1</w:t>
      </w:r>
      <w:r>
        <w:rPr>
          <w:rFonts w:eastAsia="Calibri"/>
          <w:sz w:val="16"/>
          <w:szCs w:val="16"/>
        </w:rPr>
        <w:t>)</w:t>
      </w:r>
      <w:bookmarkStart w:id="1" w:name="_GoBack"/>
      <w:bookmarkEnd w:id="1"/>
    </w:p>
    <w:tbl>
      <w:tblPr>
        <w:tblpPr w:leftFromText="180" w:rightFromText="180" w:tblpY="330"/>
        <w:tblW w:w="10908" w:type="dxa"/>
        <w:tblLook w:val="04A0" w:firstRow="1" w:lastRow="0" w:firstColumn="1" w:lastColumn="0" w:noHBand="0" w:noVBand="1"/>
      </w:tblPr>
      <w:tblGrid>
        <w:gridCol w:w="2430"/>
        <w:gridCol w:w="5508"/>
        <w:gridCol w:w="2970"/>
      </w:tblGrid>
      <w:tr w:rsidR="0033051A" w:rsidRPr="005931CF" w14:paraId="775FD4ED" w14:textId="77777777" w:rsidTr="0033051A">
        <w:trPr>
          <w:trHeight w:val="1296"/>
        </w:trPr>
        <w:tc>
          <w:tcPr>
            <w:tcW w:w="2430" w:type="dxa"/>
            <w:tcBorders>
              <w:bottom w:val="single" w:sz="12" w:space="0" w:color="auto"/>
              <w:right w:val="single" w:sz="12" w:space="0" w:color="auto"/>
            </w:tcBorders>
            <w:shd w:val="clear" w:color="auto" w:fill="auto"/>
          </w:tcPr>
          <w:p w14:paraId="54927A42" w14:textId="77777777" w:rsidR="0033051A" w:rsidRPr="0078552A" w:rsidRDefault="0033051A" w:rsidP="007A0152">
            <w:pPr>
              <w:pStyle w:val="NoSpacing"/>
              <w:rPr>
                <w:rFonts w:ascii="Arial" w:hAnsi="Arial" w:cs="Arial"/>
                <w:sz w:val="12"/>
                <w:szCs w:val="16"/>
              </w:rPr>
            </w:pPr>
            <w:r>
              <w:rPr>
                <w:rFonts w:ascii="Arial" w:hAnsi="Arial" w:cs="Arial"/>
                <w:noProof/>
                <w:sz w:val="12"/>
                <w:szCs w:val="16"/>
              </w:rPr>
              <w:lastRenderedPageBreak/>
              <w:drawing>
                <wp:anchor distT="0" distB="0" distL="114300" distR="114300" simplePos="0" relativeHeight="251666432" behindDoc="0" locked="0" layoutInCell="1" allowOverlap="1" wp14:anchorId="32787306" wp14:editId="51E16872">
                  <wp:simplePos x="0" y="0"/>
                  <wp:positionH relativeFrom="margin">
                    <wp:align>left</wp:align>
                  </wp:positionH>
                  <wp:positionV relativeFrom="margin">
                    <wp:posOffset>91440</wp:posOffset>
                  </wp:positionV>
                  <wp:extent cx="462280" cy="462280"/>
                  <wp:effectExtent l="0" t="0" r="0" b="0"/>
                  <wp:wrapSquare wrapText="bothSides"/>
                  <wp:docPr id="9" name="Picture 9"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C_mp - seal - no bgr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pic:spPr>
                      </pic:pic>
                    </a:graphicData>
                  </a:graphic>
                  <wp14:sizeRelH relativeFrom="page">
                    <wp14:pctWidth>0</wp14:pctWidth>
                  </wp14:sizeRelH>
                  <wp14:sizeRelV relativeFrom="page">
                    <wp14:pctHeight>0</wp14:pctHeight>
                  </wp14:sizeRelV>
                </wp:anchor>
              </w:drawing>
            </w:r>
          </w:p>
          <w:p w14:paraId="126927B9" w14:textId="3ABE832C" w:rsidR="0033051A" w:rsidRDefault="0033051A" w:rsidP="007A0152">
            <w:pPr>
              <w:pStyle w:val="NoSpacing"/>
              <w:rPr>
                <w:rFonts w:ascii="Arial" w:hAnsi="Arial" w:cs="Arial"/>
                <w:b/>
              </w:rPr>
            </w:pPr>
            <w:r>
              <w:rPr>
                <w:rFonts w:ascii="Arial" w:hAnsi="Arial" w:cs="Arial"/>
                <w:b/>
                <w:sz w:val="16"/>
                <w:szCs w:val="16"/>
              </w:rPr>
              <w:t xml:space="preserve">Form </w:t>
            </w:r>
            <w:r>
              <w:rPr>
                <w:rFonts w:ascii="Arial" w:hAnsi="Arial" w:cs="Arial"/>
                <w:b/>
              </w:rPr>
              <w:t xml:space="preserve">BTA1212 </w:t>
            </w:r>
          </w:p>
          <w:p w14:paraId="67258D57" w14:textId="3FF6C973" w:rsidR="0033051A" w:rsidRDefault="0033051A" w:rsidP="007A0152">
            <w:pPr>
              <w:pStyle w:val="NoSpacing"/>
              <w:rPr>
                <w:rFonts w:ascii="Arial" w:hAnsi="Arial" w:cs="Arial"/>
                <w:sz w:val="16"/>
                <w:szCs w:val="16"/>
              </w:rPr>
            </w:pPr>
            <w:r w:rsidRPr="005931CF">
              <w:rPr>
                <w:rFonts w:ascii="Arial" w:hAnsi="Arial" w:cs="Arial"/>
                <w:sz w:val="16"/>
                <w:szCs w:val="16"/>
              </w:rPr>
              <w:t xml:space="preserve">(Rev. </w:t>
            </w:r>
            <w:r>
              <w:rPr>
                <w:rFonts w:ascii="Arial" w:hAnsi="Arial" w:cs="Arial"/>
                <w:sz w:val="16"/>
                <w:szCs w:val="16"/>
              </w:rPr>
              <w:t>0</w:t>
            </w:r>
            <w:r w:rsidR="00445491">
              <w:rPr>
                <w:rFonts w:ascii="Arial" w:hAnsi="Arial" w:cs="Arial"/>
                <w:sz w:val="16"/>
                <w:szCs w:val="16"/>
              </w:rPr>
              <w:t>9</w:t>
            </w:r>
            <w:r>
              <w:rPr>
                <w:rFonts w:ascii="Arial" w:hAnsi="Arial" w:cs="Arial"/>
                <w:sz w:val="16"/>
                <w:szCs w:val="16"/>
              </w:rPr>
              <w:t>/2</w:t>
            </w:r>
            <w:r w:rsidR="00445491">
              <w:rPr>
                <w:rFonts w:ascii="Arial" w:hAnsi="Arial" w:cs="Arial"/>
                <w:sz w:val="16"/>
                <w:szCs w:val="16"/>
              </w:rPr>
              <w:t>1</w:t>
            </w:r>
            <w:r w:rsidRPr="005931CF">
              <w:rPr>
                <w:rFonts w:ascii="Arial" w:hAnsi="Arial" w:cs="Arial"/>
                <w:sz w:val="16"/>
                <w:szCs w:val="16"/>
              </w:rPr>
              <w:t>)</w:t>
            </w:r>
          </w:p>
          <w:p w14:paraId="26AC3818" w14:textId="77777777" w:rsidR="0033051A" w:rsidRPr="00987E97" w:rsidRDefault="0033051A" w:rsidP="007A0152">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5508" w:type="dxa"/>
            <w:tcBorders>
              <w:left w:val="single" w:sz="12" w:space="0" w:color="auto"/>
              <w:bottom w:val="single" w:sz="12" w:space="0" w:color="auto"/>
              <w:right w:val="single" w:sz="12" w:space="0" w:color="auto"/>
            </w:tcBorders>
            <w:shd w:val="clear" w:color="auto" w:fill="auto"/>
            <w:vAlign w:val="bottom"/>
          </w:tcPr>
          <w:p w14:paraId="37F0C35E" w14:textId="2D13BA6C" w:rsidR="0033051A" w:rsidRPr="007B7937" w:rsidRDefault="0033051A" w:rsidP="007A0152">
            <w:pPr>
              <w:jc w:val="center"/>
              <w:rPr>
                <w:b/>
                <w:sz w:val="28"/>
                <w:szCs w:val="28"/>
              </w:rPr>
            </w:pPr>
            <w:r w:rsidRPr="007B7937">
              <w:rPr>
                <w:b/>
                <w:sz w:val="28"/>
                <w:szCs w:val="28"/>
              </w:rPr>
              <w:t xml:space="preserve">Articles of </w:t>
            </w:r>
            <w:r>
              <w:rPr>
                <w:b/>
                <w:sz w:val="28"/>
                <w:szCs w:val="28"/>
              </w:rPr>
              <w:t>Trust of a Domestic Business Trust</w:t>
            </w:r>
          </w:p>
          <w:p w14:paraId="2A83AE0A" w14:textId="77777777" w:rsidR="0033051A" w:rsidRPr="00706C53" w:rsidRDefault="0033051A" w:rsidP="007A0152">
            <w:pPr>
              <w:jc w:val="center"/>
              <w:rPr>
                <w:b/>
                <w:sz w:val="28"/>
                <w:szCs w:val="28"/>
              </w:rPr>
            </w:pPr>
          </w:p>
        </w:tc>
        <w:tc>
          <w:tcPr>
            <w:tcW w:w="2970" w:type="dxa"/>
            <w:tcBorders>
              <w:left w:val="single" w:sz="12" w:space="0" w:color="auto"/>
              <w:bottom w:val="single" w:sz="12" w:space="0" w:color="auto"/>
            </w:tcBorders>
            <w:shd w:val="clear" w:color="auto" w:fill="auto"/>
            <w:vAlign w:val="center"/>
          </w:tcPr>
          <w:p w14:paraId="18B874A6" w14:textId="77777777" w:rsidR="0033051A" w:rsidRPr="00426FEA" w:rsidRDefault="0033051A" w:rsidP="007A0152">
            <w:pPr>
              <w:jc w:val="center"/>
              <w:rPr>
                <w:color w:val="ABABAB"/>
              </w:rPr>
            </w:pPr>
          </w:p>
        </w:tc>
      </w:tr>
    </w:tbl>
    <w:p w14:paraId="264E7590" w14:textId="77777777" w:rsidR="0033051A" w:rsidRDefault="0033051A" w:rsidP="0033051A">
      <w:pPr>
        <w:pStyle w:val="Heading2"/>
        <w:spacing w:before="1"/>
        <w:ind w:left="119" w:firstLine="0"/>
      </w:pPr>
      <w:r>
        <w:t>Pursuant to Title 13.1, Chapter 14, Article 2 of the Code of Virginia, the undersigned states as follows:</w:t>
      </w:r>
    </w:p>
    <w:p w14:paraId="2B00EF87" w14:textId="77777777" w:rsidR="0033051A" w:rsidRDefault="0033051A" w:rsidP="0033051A">
      <w:pPr>
        <w:pStyle w:val="ListParagraph"/>
        <w:numPr>
          <w:ilvl w:val="0"/>
          <w:numId w:val="6"/>
        </w:numPr>
        <w:tabs>
          <w:tab w:val="left" w:pos="839"/>
          <w:tab w:val="left" w:pos="840"/>
        </w:tabs>
        <w:spacing w:before="183"/>
      </w:pPr>
      <w:r>
        <w:t>The name of the business trust</w:t>
      </w:r>
      <w:r>
        <w:rPr>
          <w:spacing w:val="-1"/>
        </w:rPr>
        <w:t xml:space="preserve"> </w:t>
      </w:r>
      <w:r>
        <w:t>is</w:t>
      </w:r>
    </w:p>
    <w:p w14:paraId="5DF1DC31" w14:textId="77777777" w:rsidR="0033051A" w:rsidRDefault="0033051A" w:rsidP="0033051A">
      <w:pPr>
        <w:tabs>
          <w:tab w:val="left" w:pos="8562"/>
        </w:tabs>
        <w:spacing w:before="184"/>
        <w:ind w:right="893"/>
        <w:jc w:val="right"/>
      </w:pPr>
      <w:r>
        <w:rPr>
          <w:w w:val="99"/>
          <w:u w:val="single"/>
        </w:rPr>
        <w:t xml:space="preserve"> </w:t>
      </w:r>
      <w:r>
        <w:rPr>
          <w:u w:val="single"/>
        </w:rPr>
        <w:tab/>
      </w:r>
      <w:r>
        <w:rPr>
          <w:w w:val="95"/>
        </w:rPr>
        <w:t>.</w:t>
      </w:r>
    </w:p>
    <w:p w14:paraId="22992EF3" w14:textId="77777777" w:rsidR="0033051A" w:rsidRDefault="0033051A" w:rsidP="0033051A">
      <w:pPr>
        <w:pStyle w:val="ListParagraph"/>
        <w:numPr>
          <w:ilvl w:val="0"/>
          <w:numId w:val="6"/>
        </w:numPr>
        <w:tabs>
          <w:tab w:val="left" w:pos="839"/>
          <w:tab w:val="left" w:pos="841"/>
        </w:tabs>
        <w:spacing w:before="184"/>
        <w:ind w:left="840" w:hanging="722"/>
      </w:pPr>
      <w:r>
        <w:t>A. The name of the business trust’s initial registered agent</w:t>
      </w:r>
      <w:r>
        <w:rPr>
          <w:spacing w:val="-3"/>
        </w:rPr>
        <w:t xml:space="preserve"> </w:t>
      </w:r>
      <w:r>
        <w:t>is</w:t>
      </w:r>
    </w:p>
    <w:p w14:paraId="69AAF060" w14:textId="77777777" w:rsidR="0033051A" w:rsidRDefault="0033051A" w:rsidP="0033051A">
      <w:pPr>
        <w:tabs>
          <w:tab w:val="left" w:pos="8195"/>
        </w:tabs>
        <w:spacing w:before="184"/>
        <w:ind w:right="900"/>
        <w:jc w:val="right"/>
      </w:pPr>
      <w:r>
        <w:rPr>
          <w:w w:val="99"/>
          <w:u w:val="single"/>
        </w:rPr>
        <w:t xml:space="preserve"> </w:t>
      </w:r>
      <w:r>
        <w:rPr>
          <w:u w:val="single"/>
        </w:rPr>
        <w:tab/>
      </w:r>
      <w:r>
        <w:rPr>
          <w:w w:val="95"/>
        </w:rPr>
        <w:t>.</w:t>
      </w:r>
    </w:p>
    <w:p w14:paraId="5DD47362" w14:textId="77777777" w:rsidR="0033051A" w:rsidRDefault="0033051A" w:rsidP="0033051A">
      <w:pPr>
        <w:pStyle w:val="ListParagraph"/>
        <w:numPr>
          <w:ilvl w:val="1"/>
          <w:numId w:val="6"/>
        </w:numPr>
        <w:tabs>
          <w:tab w:val="left" w:pos="1201"/>
        </w:tabs>
        <w:spacing w:before="184"/>
        <w:rPr>
          <w:b/>
        </w:rPr>
      </w:pPr>
      <w:r>
        <w:t xml:space="preserve">The registered agent is </w:t>
      </w:r>
      <w:r>
        <w:rPr>
          <w:b/>
        </w:rPr>
        <w:t>(mark appropriate</w:t>
      </w:r>
      <w:r>
        <w:rPr>
          <w:b/>
          <w:spacing w:val="-2"/>
        </w:rPr>
        <w:t xml:space="preserve"> </w:t>
      </w:r>
      <w:r>
        <w:rPr>
          <w:b/>
        </w:rPr>
        <w:t>box):</w:t>
      </w:r>
    </w:p>
    <w:p w14:paraId="3A5B4EA5" w14:textId="77777777" w:rsidR="0033051A" w:rsidRDefault="0033051A" w:rsidP="0033051A">
      <w:pPr>
        <w:pStyle w:val="Heading2"/>
        <w:numPr>
          <w:ilvl w:val="2"/>
          <w:numId w:val="6"/>
        </w:numPr>
        <w:tabs>
          <w:tab w:val="left" w:pos="1591"/>
        </w:tabs>
        <w:spacing w:before="183" w:line="246" w:lineRule="exact"/>
        <w:ind w:hanging="392"/>
        <w:rPr>
          <w:b/>
        </w:rPr>
      </w:pPr>
      <w:r>
        <w:t xml:space="preserve">an </w:t>
      </w:r>
      <w:r>
        <w:rPr>
          <w:u w:val="single"/>
        </w:rPr>
        <w:t>INDIVIDUAL</w:t>
      </w:r>
      <w:r>
        <w:t xml:space="preserve"> who is a resident of Virginia</w:t>
      </w:r>
      <w:r>
        <w:rPr>
          <w:spacing w:val="-1"/>
        </w:rPr>
        <w:t xml:space="preserve"> </w:t>
      </w:r>
      <w:r>
        <w:rPr>
          <w:b/>
          <w:u w:val="thick"/>
        </w:rPr>
        <w:t>and</w:t>
      </w:r>
    </w:p>
    <w:p w14:paraId="5BE4D3D3" w14:textId="77777777" w:rsidR="0033051A" w:rsidRDefault="0033051A" w:rsidP="0033051A">
      <w:pPr>
        <w:pStyle w:val="ListParagraph"/>
        <w:numPr>
          <w:ilvl w:val="3"/>
          <w:numId w:val="6"/>
        </w:numPr>
        <w:tabs>
          <w:tab w:val="left" w:pos="1830"/>
        </w:tabs>
        <w:spacing w:line="259" w:lineRule="exact"/>
      </w:pPr>
      <w:r>
        <w:t>a trustee or officer of the business</w:t>
      </w:r>
      <w:r>
        <w:rPr>
          <w:spacing w:val="-1"/>
        </w:rPr>
        <w:t xml:space="preserve"> </w:t>
      </w:r>
      <w:r>
        <w:t>trust</w:t>
      </w:r>
    </w:p>
    <w:p w14:paraId="749F3538" w14:textId="77777777" w:rsidR="0033051A" w:rsidRDefault="0033051A" w:rsidP="0033051A">
      <w:pPr>
        <w:pStyle w:val="ListParagraph"/>
        <w:numPr>
          <w:ilvl w:val="3"/>
          <w:numId w:val="6"/>
        </w:numPr>
        <w:tabs>
          <w:tab w:val="left" w:pos="1830"/>
        </w:tabs>
        <w:spacing w:line="256" w:lineRule="exact"/>
      </w:pPr>
      <w:r>
        <w:t>an officer or director of a corporation that is a trustee of the business</w:t>
      </w:r>
      <w:r>
        <w:rPr>
          <w:spacing w:val="-7"/>
        </w:rPr>
        <w:t xml:space="preserve"> </w:t>
      </w:r>
      <w:r>
        <w:t>trust</w:t>
      </w:r>
    </w:p>
    <w:p w14:paraId="1AC990F2" w14:textId="77777777" w:rsidR="0033051A" w:rsidRDefault="0033051A" w:rsidP="0033051A">
      <w:pPr>
        <w:pStyle w:val="ListParagraph"/>
        <w:numPr>
          <w:ilvl w:val="3"/>
          <w:numId w:val="6"/>
        </w:numPr>
        <w:tabs>
          <w:tab w:val="left" w:pos="1830"/>
        </w:tabs>
        <w:spacing w:line="235" w:lineRule="auto"/>
        <w:ind w:right="1337"/>
      </w:pPr>
      <w:r>
        <w:t>a general partner of a general or limited partnership that is a trustee of the business</w:t>
      </w:r>
      <w:r>
        <w:rPr>
          <w:spacing w:val="-1"/>
        </w:rPr>
        <w:t xml:space="preserve"> </w:t>
      </w:r>
      <w:r>
        <w:t>trust</w:t>
      </w:r>
    </w:p>
    <w:p w14:paraId="41CA4119" w14:textId="77777777" w:rsidR="0033051A" w:rsidRDefault="0033051A" w:rsidP="0033051A">
      <w:pPr>
        <w:pStyle w:val="ListParagraph"/>
        <w:numPr>
          <w:ilvl w:val="3"/>
          <w:numId w:val="6"/>
        </w:numPr>
        <w:tabs>
          <w:tab w:val="left" w:pos="1830"/>
        </w:tabs>
        <w:spacing w:line="235" w:lineRule="auto"/>
        <w:ind w:right="1373"/>
      </w:pPr>
      <w:r>
        <w:t>a member or manager of a limited liability company that is a trustee of the business</w:t>
      </w:r>
      <w:r>
        <w:rPr>
          <w:spacing w:val="-1"/>
        </w:rPr>
        <w:t xml:space="preserve"> </w:t>
      </w:r>
      <w:r>
        <w:t>trust</w:t>
      </w:r>
    </w:p>
    <w:p w14:paraId="073023DE" w14:textId="77777777" w:rsidR="0033051A" w:rsidRDefault="0033051A" w:rsidP="0033051A">
      <w:pPr>
        <w:pStyle w:val="ListParagraph"/>
        <w:numPr>
          <w:ilvl w:val="3"/>
          <w:numId w:val="6"/>
        </w:numPr>
        <w:tabs>
          <w:tab w:val="left" w:pos="1830"/>
        </w:tabs>
        <w:spacing w:line="252" w:lineRule="exact"/>
      </w:pPr>
      <w:r>
        <w:t>a trustee of a business trust or other trust that is a trustee of the business</w:t>
      </w:r>
      <w:r>
        <w:rPr>
          <w:spacing w:val="-9"/>
        </w:rPr>
        <w:t xml:space="preserve"> </w:t>
      </w:r>
      <w:r>
        <w:t>trust</w:t>
      </w:r>
    </w:p>
    <w:p w14:paraId="5CDCAF93" w14:textId="77777777" w:rsidR="0033051A" w:rsidRDefault="0033051A" w:rsidP="0033051A">
      <w:pPr>
        <w:pStyle w:val="ListParagraph"/>
        <w:numPr>
          <w:ilvl w:val="3"/>
          <w:numId w:val="6"/>
        </w:numPr>
        <w:tabs>
          <w:tab w:val="left" w:pos="1830"/>
        </w:tabs>
        <w:spacing w:line="266" w:lineRule="exact"/>
      </w:pPr>
      <w:r>
        <w:t>a member of the Virginia State</w:t>
      </w:r>
      <w:r>
        <w:rPr>
          <w:spacing w:val="-1"/>
        </w:rPr>
        <w:t xml:space="preserve"> </w:t>
      </w:r>
      <w:r>
        <w:t>Bar</w:t>
      </w:r>
    </w:p>
    <w:p w14:paraId="19486F86" w14:textId="77777777" w:rsidR="0033051A" w:rsidRDefault="0033051A" w:rsidP="0033051A">
      <w:pPr>
        <w:spacing w:line="244" w:lineRule="exact"/>
        <w:ind w:left="3000"/>
        <w:rPr>
          <w:b/>
        </w:rPr>
      </w:pPr>
      <w:r>
        <w:rPr>
          <w:b/>
          <w:u w:val="thick"/>
        </w:rPr>
        <w:t>OR</w:t>
      </w:r>
    </w:p>
    <w:p w14:paraId="0AEB2859" w14:textId="77777777" w:rsidR="0033051A" w:rsidRDefault="0033051A" w:rsidP="0033051A">
      <w:pPr>
        <w:pStyle w:val="ListParagraph"/>
        <w:numPr>
          <w:ilvl w:val="2"/>
          <w:numId w:val="6"/>
        </w:numPr>
        <w:tabs>
          <w:tab w:val="left" w:pos="1560"/>
        </w:tabs>
        <w:ind w:left="1829" w:right="1040" w:hanging="630"/>
      </w:pPr>
      <w:r>
        <w:rPr>
          <w:b/>
          <w:w w:val="120"/>
          <w:sz w:val="24"/>
        </w:rPr>
        <w:t xml:space="preserve">□ </w:t>
      </w:r>
      <w:r>
        <w:t>a domestic or foreign stock or nonstock corporation, limited liability company, registered limited liability partnership or business trust authorized to transact business in</w:t>
      </w:r>
      <w:r>
        <w:rPr>
          <w:spacing w:val="-1"/>
        </w:rPr>
        <w:t xml:space="preserve"> </w:t>
      </w:r>
      <w:r>
        <w:t>Virginia.</w:t>
      </w:r>
    </w:p>
    <w:p w14:paraId="7A778870" w14:textId="77777777" w:rsidR="0033051A" w:rsidRDefault="0033051A" w:rsidP="0033051A">
      <w:pPr>
        <w:pStyle w:val="ListParagraph"/>
        <w:numPr>
          <w:ilvl w:val="0"/>
          <w:numId w:val="6"/>
        </w:numPr>
        <w:tabs>
          <w:tab w:val="left" w:pos="839"/>
          <w:tab w:val="left" w:pos="840"/>
        </w:tabs>
        <w:spacing w:before="153"/>
        <w:ind w:right="1263"/>
      </w:pPr>
      <w:r>
        <w:t>The business trust’s initial registered office address, including the street and number, if any, which is identical to the business office of the registered agent,</w:t>
      </w:r>
      <w:r>
        <w:rPr>
          <w:spacing w:val="-9"/>
        </w:rPr>
        <w:t xml:space="preserve"> </w:t>
      </w:r>
      <w:r>
        <w:t>is</w:t>
      </w:r>
    </w:p>
    <w:p w14:paraId="56BA3409" w14:textId="77777777" w:rsidR="0033051A" w:rsidRDefault="0033051A" w:rsidP="0033051A">
      <w:pPr>
        <w:tabs>
          <w:tab w:val="left" w:pos="7689"/>
          <w:tab w:val="left" w:pos="9327"/>
        </w:tabs>
        <w:spacing w:before="185"/>
        <w:ind w:left="839"/>
      </w:pPr>
      <w:r>
        <w:rPr>
          <w:w w:val="99"/>
          <w:u w:val="single"/>
        </w:rPr>
        <w:t xml:space="preserve"> </w:t>
      </w:r>
      <w:r>
        <w:rPr>
          <w:u w:val="single"/>
        </w:rPr>
        <w:tab/>
      </w:r>
      <w:r>
        <w:t>,</w:t>
      </w:r>
      <w:r>
        <w:rPr>
          <w:spacing w:val="-2"/>
        </w:rPr>
        <w:t xml:space="preserve"> </w:t>
      </w:r>
      <w:r>
        <w:t>VA</w:t>
      </w:r>
      <w:r>
        <w:rPr>
          <w:u w:val="single"/>
        </w:rPr>
        <w:t xml:space="preserve"> </w:t>
      </w:r>
      <w:r>
        <w:rPr>
          <w:u w:val="single"/>
        </w:rPr>
        <w:tab/>
      </w:r>
      <w:r>
        <w:t>,</w:t>
      </w:r>
    </w:p>
    <w:p w14:paraId="406B2725" w14:textId="77777777" w:rsidR="0033051A" w:rsidRDefault="0033051A" w:rsidP="0033051A">
      <w:pPr>
        <w:tabs>
          <w:tab w:val="left" w:pos="5879"/>
          <w:tab w:val="left" w:pos="8617"/>
        </w:tabs>
        <w:ind w:left="2280"/>
        <w:rPr>
          <w:sz w:val="16"/>
        </w:rPr>
      </w:pPr>
      <w:r>
        <w:rPr>
          <w:sz w:val="16"/>
        </w:rPr>
        <w:t>(number/street)</w:t>
      </w:r>
      <w:r>
        <w:rPr>
          <w:sz w:val="16"/>
        </w:rPr>
        <w:tab/>
        <w:t>(city</w:t>
      </w:r>
      <w:r>
        <w:rPr>
          <w:spacing w:val="-2"/>
          <w:sz w:val="16"/>
        </w:rPr>
        <w:t xml:space="preserve"> </w:t>
      </w:r>
      <w:r>
        <w:rPr>
          <w:sz w:val="16"/>
        </w:rPr>
        <w:t>or</w:t>
      </w:r>
      <w:r>
        <w:rPr>
          <w:spacing w:val="-1"/>
          <w:sz w:val="16"/>
        </w:rPr>
        <w:t xml:space="preserve"> </w:t>
      </w:r>
      <w:r>
        <w:rPr>
          <w:sz w:val="16"/>
        </w:rPr>
        <w:t>town)</w:t>
      </w:r>
      <w:r>
        <w:rPr>
          <w:sz w:val="16"/>
        </w:rPr>
        <w:tab/>
        <w:t>(zip)</w:t>
      </w:r>
    </w:p>
    <w:p w14:paraId="69C9832A" w14:textId="77777777" w:rsidR="0033051A" w:rsidRDefault="0033051A" w:rsidP="0033051A">
      <w:pPr>
        <w:pStyle w:val="BodyText"/>
        <w:spacing w:before="7"/>
        <w:rPr>
          <w:sz w:val="14"/>
        </w:rPr>
      </w:pPr>
    </w:p>
    <w:p w14:paraId="72B9E275" w14:textId="77777777" w:rsidR="0033051A" w:rsidRDefault="0033051A" w:rsidP="0033051A">
      <w:pPr>
        <w:pStyle w:val="Heading2"/>
        <w:tabs>
          <w:tab w:val="left" w:pos="8523"/>
        </w:tabs>
        <w:ind w:left="0" w:right="933" w:firstLine="0"/>
        <w:jc w:val="right"/>
      </w:pPr>
      <w:r>
        <w:rPr>
          <w:w w:val="105"/>
        </w:rPr>
        <w:t>which</w:t>
      </w:r>
      <w:r>
        <w:rPr>
          <w:spacing w:val="-14"/>
          <w:w w:val="105"/>
        </w:rPr>
        <w:t xml:space="preserve"> </w:t>
      </w:r>
      <w:r>
        <w:rPr>
          <w:w w:val="105"/>
        </w:rPr>
        <w:t>is</w:t>
      </w:r>
      <w:r>
        <w:rPr>
          <w:spacing w:val="-14"/>
          <w:w w:val="105"/>
        </w:rPr>
        <w:t xml:space="preserve"> </w:t>
      </w:r>
      <w:r>
        <w:rPr>
          <w:w w:val="105"/>
        </w:rPr>
        <w:t>physically</w:t>
      </w:r>
      <w:r>
        <w:rPr>
          <w:spacing w:val="-14"/>
          <w:w w:val="105"/>
        </w:rPr>
        <w:t xml:space="preserve"> </w:t>
      </w:r>
      <w:r>
        <w:rPr>
          <w:w w:val="105"/>
        </w:rPr>
        <w:t>located</w:t>
      </w:r>
      <w:r>
        <w:rPr>
          <w:spacing w:val="-15"/>
          <w:w w:val="105"/>
        </w:rPr>
        <w:t xml:space="preserve"> </w:t>
      </w:r>
      <w:r>
        <w:rPr>
          <w:w w:val="105"/>
        </w:rPr>
        <w:t>in</w:t>
      </w:r>
      <w:r>
        <w:rPr>
          <w:spacing w:val="-13"/>
          <w:w w:val="105"/>
        </w:rPr>
        <w:t xml:space="preserve"> </w:t>
      </w:r>
      <w:r>
        <w:rPr>
          <w:w w:val="105"/>
        </w:rPr>
        <w:t>the</w:t>
      </w:r>
      <w:r>
        <w:rPr>
          <w:spacing w:val="-14"/>
          <w:w w:val="105"/>
        </w:rPr>
        <w:t xml:space="preserve"> </w:t>
      </w:r>
      <w:r>
        <w:rPr>
          <w:b/>
          <w:w w:val="120"/>
          <w:sz w:val="24"/>
        </w:rPr>
        <w:t>□</w:t>
      </w:r>
      <w:r>
        <w:rPr>
          <w:b/>
          <w:spacing w:val="-30"/>
          <w:w w:val="120"/>
          <w:sz w:val="24"/>
        </w:rPr>
        <w:t xml:space="preserve"> </w:t>
      </w:r>
      <w:r>
        <w:rPr>
          <w:w w:val="105"/>
        </w:rPr>
        <w:t>county</w:t>
      </w:r>
      <w:r>
        <w:rPr>
          <w:spacing w:val="-13"/>
          <w:w w:val="105"/>
        </w:rPr>
        <w:t xml:space="preserve"> </w:t>
      </w:r>
      <w:r>
        <w:rPr>
          <w:b/>
          <w:w w:val="105"/>
        </w:rPr>
        <w:t>or</w:t>
      </w:r>
      <w:r>
        <w:rPr>
          <w:b/>
          <w:spacing w:val="-15"/>
          <w:w w:val="105"/>
        </w:rPr>
        <w:t xml:space="preserve"> </w:t>
      </w:r>
      <w:r>
        <w:rPr>
          <w:b/>
          <w:w w:val="120"/>
          <w:sz w:val="24"/>
        </w:rPr>
        <w:t>□</w:t>
      </w:r>
      <w:r>
        <w:rPr>
          <w:b/>
          <w:spacing w:val="-29"/>
          <w:w w:val="120"/>
          <w:sz w:val="24"/>
        </w:rPr>
        <w:t xml:space="preserve"> </w:t>
      </w:r>
      <w:r>
        <w:rPr>
          <w:w w:val="105"/>
        </w:rPr>
        <w:t>city</w:t>
      </w:r>
      <w:r>
        <w:rPr>
          <w:spacing w:val="-14"/>
          <w:w w:val="105"/>
        </w:rPr>
        <w:t xml:space="preserve"> </w:t>
      </w:r>
      <w:r>
        <w:rPr>
          <w:w w:val="105"/>
        </w:rPr>
        <w:t>of</w:t>
      </w:r>
      <w:r>
        <w:rPr>
          <w:w w:val="105"/>
          <w:u w:val="single"/>
        </w:rPr>
        <w:t xml:space="preserve"> </w:t>
      </w:r>
      <w:r>
        <w:rPr>
          <w:w w:val="105"/>
          <w:u w:val="single"/>
        </w:rPr>
        <w:tab/>
      </w:r>
      <w:r>
        <w:rPr>
          <w:w w:val="95"/>
        </w:rPr>
        <w:t>.</w:t>
      </w:r>
    </w:p>
    <w:p w14:paraId="60319A8A" w14:textId="77777777" w:rsidR="0033051A" w:rsidRDefault="0033051A" w:rsidP="0033051A">
      <w:pPr>
        <w:pStyle w:val="ListParagraph"/>
        <w:numPr>
          <w:ilvl w:val="0"/>
          <w:numId w:val="6"/>
        </w:numPr>
        <w:tabs>
          <w:tab w:val="left" w:pos="840"/>
          <w:tab w:val="left" w:pos="841"/>
        </w:tabs>
        <w:spacing w:before="181"/>
        <w:ind w:left="840" w:hanging="721"/>
      </w:pPr>
      <w:r>
        <w:t>The business trust’s principal office is located</w:t>
      </w:r>
      <w:r>
        <w:rPr>
          <w:spacing w:val="-1"/>
        </w:rPr>
        <w:t xml:space="preserve"> </w:t>
      </w:r>
      <w:r>
        <w:t>at</w:t>
      </w:r>
    </w:p>
    <w:p w14:paraId="6A0279AB" w14:textId="77777777" w:rsidR="0033051A" w:rsidRDefault="0033051A" w:rsidP="0033051A">
      <w:pPr>
        <w:tabs>
          <w:tab w:val="left" w:pos="8562"/>
        </w:tabs>
        <w:spacing w:before="183"/>
        <w:ind w:right="893"/>
        <w:jc w:val="right"/>
      </w:pPr>
      <w:r>
        <w:rPr>
          <w:w w:val="99"/>
          <w:u w:val="single"/>
        </w:rPr>
        <w:t xml:space="preserve"> </w:t>
      </w:r>
      <w:r>
        <w:rPr>
          <w:u w:val="single"/>
        </w:rPr>
        <w:tab/>
      </w:r>
      <w:r>
        <w:rPr>
          <w:w w:val="95"/>
        </w:rPr>
        <w:t>.</w:t>
      </w:r>
    </w:p>
    <w:p w14:paraId="7C0297A5" w14:textId="77777777" w:rsidR="0033051A" w:rsidRDefault="0033051A" w:rsidP="0033051A">
      <w:pPr>
        <w:tabs>
          <w:tab w:val="left" w:pos="5160"/>
          <w:tab w:val="left" w:pos="7320"/>
          <w:tab w:val="left" w:pos="8528"/>
        </w:tabs>
        <w:spacing w:before="1"/>
        <w:ind w:left="2280"/>
        <w:rPr>
          <w:sz w:val="16"/>
        </w:rPr>
      </w:pPr>
      <w:r>
        <w:rPr>
          <w:sz w:val="16"/>
        </w:rPr>
        <w:t>(number/street)</w:t>
      </w:r>
      <w:r>
        <w:rPr>
          <w:sz w:val="16"/>
        </w:rPr>
        <w:tab/>
        <w:t>(city</w:t>
      </w:r>
      <w:r>
        <w:rPr>
          <w:spacing w:val="-2"/>
          <w:sz w:val="16"/>
        </w:rPr>
        <w:t xml:space="preserve"> </w:t>
      </w:r>
      <w:r>
        <w:rPr>
          <w:sz w:val="16"/>
        </w:rPr>
        <w:t>or</w:t>
      </w:r>
      <w:r>
        <w:rPr>
          <w:spacing w:val="-1"/>
          <w:sz w:val="16"/>
        </w:rPr>
        <w:t xml:space="preserve"> </w:t>
      </w:r>
      <w:r>
        <w:rPr>
          <w:sz w:val="16"/>
        </w:rPr>
        <w:t>town)</w:t>
      </w:r>
      <w:r>
        <w:rPr>
          <w:sz w:val="16"/>
        </w:rPr>
        <w:tab/>
        <w:t>(state)</w:t>
      </w:r>
      <w:r>
        <w:rPr>
          <w:sz w:val="16"/>
        </w:rPr>
        <w:tab/>
        <w:t>(zip)</w:t>
      </w:r>
    </w:p>
    <w:p w14:paraId="0A807ED2" w14:textId="77777777" w:rsidR="0033051A" w:rsidRDefault="0033051A" w:rsidP="0033051A">
      <w:pPr>
        <w:pStyle w:val="BodyText"/>
        <w:rPr>
          <w:sz w:val="16"/>
        </w:rPr>
      </w:pPr>
    </w:p>
    <w:p w14:paraId="7E8DE4B9" w14:textId="77777777" w:rsidR="0033051A" w:rsidRDefault="0033051A" w:rsidP="0033051A">
      <w:pPr>
        <w:pStyle w:val="Heading2"/>
        <w:numPr>
          <w:ilvl w:val="0"/>
          <w:numId w:val="6"/>
        </w:numPr>
        <w:tabs>
          <w:tab w:val="left" w:pos="839"/>
          <w:tab w:val="left" w:pos="841"/>
        </w:tabs>
        <w:ind w:left="840" w:hanging="721"/>
      </w:pPr>
      <w:r>
        <w:t>Signature(s) of person(s) forming the domestic business</w:t>
      </w:r>
      <w:r>
        <w:rPr>
          <w:spacing w:val="-4"/>
        </w:rPr>
        <w:t xml:space="preserve"> </w:t>
      </w:r>
      <w:r>
        <w:t>trust:</w:t>
      </w:r>
    </w:p>
    <w:p w14:paraId="248C9461" w14:textId="77777777" w:rsidR="0033051A" w:rsidRDefault="0033051A" w:rsidP="0033051A">
      <w:pPr>
        <w:pStyle w:val="BodyText"/>
        <w:rPr>
          <w:sz w:val="20"/>
        </w:rPr>
      </w:pPr>
    </w:p>
    <w:p w14:paraId="40251ACA" w14:textId="77777777" w:rsidR="0033051A" w:rsidRDefault="0033051A" w:rsidP="0033051A">
      <w:pPr>
        <w:pStyle w:val="BodyText"/>
        <w:spacing w:before="1"/>
        <w:rPr>
          <w:sz w:val="29"/>
        </w:rPr>
      </w:pPr>
      <w:r>
        <w:rPr>
          <w:noProof/>
        </w:rPr>
        <mc:AlternateContent>
          <mc:Choice Requires="wps">
            <w:drawing>
              <wp:anchor distT="0" distB="0" distL="0" distR="0" simplePos="0" relativeHeight="251668480" behindDoc="1" locked="0" layoutInCell="1" allowOverlap="1" wp14:anchorId="3C068666" wp14:editId="615ED4F1">
                <wp:simplePos x="0" y="0"/>
                <wp:positionH relativeFrom="page">
                  <wp:posOffset>1371600</wp:posOffset>
                </wp:positionH>
                <wp:positionV relativeFrom="paragraph">
                  <wp:posOffset>241935</wp:posOffset>
                </wp:positionV>
                <wp:extent cx="2874645" cy="1270"/>
                <wp:effectExtent l="0" t="0" r="0" b="0"/>
                <wp:wrapTopAndBottom/>
                <wp:docPr id="1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4645" cy="1270"/>
                        </a:xfrm>
                        <a:custGeom>
                          <a:avLst/>
                          <a:gdLst>
                            <a:gd name="T0" fmla="+- 0 2160 2160"/>
                            <a:gd name="T1" fmla="*/ T0 w 4527"/>
                            <a:gd name="T2" fmla="+- 0 6686 2160"/>
                            <a:gd name="T3" fmla="*/ T2 w 4527"/>
                          </a:gdLst>
                          <a:ahLst/>
                          <a:cxnLst>
                            <a:cxn ang="0">
                              <a:pos x="T1" y="0"/>
                            </a:cxn>
                            <a:cxn ang="0">
                              <a:pos x="T3" y="0"/>
                            </a:cxn>
                          </a:cxnLst>
                          <a:rect l="0" t="0" r="r" b="b"/>
                          <a:pathLst>
                            <a:path w="4527">
                              <a:moveTo>
                                <a:pt x="0" y="0"/>
                              </a:moveTo>
                              <a:lnTo>
                                <a:pt x="4526"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DBA7E" id="Freeform 5" o:spid="_x0000_s1026" style="position:absolute;margin-left:108pt;margin-top:19.05pt;width:226.3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" path="m,l4526,e" filled="f" strokeweight=".24403mm">
                <v:path arrowok="t" o:connecttype="custom" o:connectlocs="0,0;2874010,0" o:connectangles="0,0"/>
                <w10:wrap type="topAndBottom" anchorx="page"/>
              </v:shape>
            </w:pict>
          </mc:Fallback>
        </mc:AlternateContent>
      </w:r>
      <w:r>
        <w:rPr>
          <w:noProof/>
        </w:rPr>
        <mc:AlternateContent>
          <mc:Choice Requires="wps">
            <w:drawing>
              <wp:anchor distT="0" distB="0" distL="0" distR="0" simplePos="0" relativeHeight="251669504" behindDoc="1" locked="0" layoutInCell="1" allowOverlap="1" wp14:anchorId="0E1C02E3" wp14:editId="63A77011">
                <wp:simplePos x="0" y="0"/>
                <wp:positionH relativeFrom="page">
                  <wp:posOffset>4571365</wp:posOffset>
                </wp:positionH>
                <wp:positionV relativeFrom="paragraph">
                  <wp:posOffset>241935</wp:posOffset>
                </wp:positionV>
                <wp:extent cx="2253615" cy="1270"/>
                <wp:effectExtent l="0" t="0" r="0" b="0"/>
                <wp:wrapTopAndBottom/>
                <wp:docPr id="1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3615" cy="1270"/>
                        </a:xfrm>
                        <a:custGeom>
                          <a:avLst/>
                          <a:gdLst>
                            <a:gd name="T0" fmla="+- 0 7199 7199"/>
                            <a:gd name="T1" fmla="*/ T0 w 3549"/>
                            <a:gd name="T2" fmla="+- 0 10747 7199"/>
                            <a:gd name="T3" fmla="*/ T2 w 3549"/>
                          </a:gdLst>
                          <a:ahLst/>
                          <a:cxnLst>
                            <a:cxn ang="0">
                              <a:pos x="T1" y="0"/>
                            </a:cxn>
                            <a:cxn ang="0">
                              <a:pos x="T3" y="0"/>
                            </a:cxn>
                          </a:cxnLst>
                          <a:rect l="0" t="0" r="r" b="b"/>
                          <a:pathLst>
                            <a:path w="3549">
                              <a:moveTo>
                                <a:pt x="0" y="0"/>
                              </a:moveTo>
                              <a:lnTo>
                                <a:pt x="3548"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97D3B" id="Freeform 4" o:spid="_x0000_s1026" style="position:absolute;margin-left:359.95pt;margin-top:19.05pt;width:177.4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" path="m,l3548,e" filled="f" strokeweight=".24403mm">
                <v:path arrowok="t" o:connecttype="custom" o:connectlocs="0,0;2252980,0" o:connectangles="0,0"/>
                <w10:wrap type="topAndBottom" anchorx="page"/>
              </v:shape>
            </w:pict>
          </mc:Fallback>
        </mc:AlternateContent>
      </w:r>
    </w:p>
    <w:p w14:paraId="6A819125" w14:textId="77777777" w:rsidR="0033051A" w:rsidRDefault="0033051A" w:rsidP="0033051A">
      <w:pPr>
        <w:tabs>
          <w:tab w:val="left" w:pos="6599"/>
        </w:tabs>
        <w:spacing w:line="158" w:lineRule="exact"/>
        <w:ind w:left="2280"/>
        <w:rPr>
          <w:sz w:val="16"/>
        </w:rPr>
      </w:pPr>
      <w:r>
        <w:rPr>
          <w:sz w:val="16"/>
        </w:rPr>
        <w:t>(signature)</w:t>
      </w:r>
      <w:r>
        <w:rPr>
          <w:sz w:val="16"/>
        </w:rPr>
        <w:tab/>
        <w:t>(date)</w:t>
      </w:r>
    </w:p>
    <w:p w14:paraId="07AA2983" w14:textId="77777777" w:rsidR="0033051A" w:rsidRDefault="0033051A" w:rsidP="0033051A">
      <w:pPr>
        <w:pStyle w:val="BodyText"/>
        <w:rPr>
          <w:sz w:val="20"/>
        </w:rPr>
      </w:pPr>
    </w:p>
    <w:p w14:paraId="26073DBD" w14:textId="77777777" w:rsidR="0033051A" w:rsidRDefault="0033051A" w:rsidP="0033051A">
      <w:pPr>
        <w:pStyle w:val="BodyText"/>
        <w:spacing w:before="1"/>
        <w:rPr>
          <w:sz w:val="19"/>
        </w:rPr>
      </w:pPr>
      <w:r>
        <w:rPr>
          <w:noProof/>
        </w:rPr>
        <mc:AlternateContent>
          <mc:Choice Requires="wps">
            <w:drawing>
              <wp:anchor distT="0" distB="0" distL="0" distR="0" simplePos="0" relativeHeight="251670528" behindDoc="1" locked="0" layoutInCell="1" allowOverlap="1" wp14:anchorId="29831F75" wp14:editId="265A98D5">
                <wp:simplePos x="0" y="0"/>
                <wp:positionH relativeFrom="page">
                  <wp:posOffset>1371600</wp:posOffset>
                </wp:positionH>
                <wp:positionV relativeFrom="paragraph">
                  <wp:posOffset>168910</wp:posOffset>
                </wp:positionV>
                <wp:extent cx="2874645" cy="1270"/>
                <wp:effectExtent l="0" t="0" r="0" b="0"/>
                <wp:wrapTopAndBottom/>
                <wp:docPr id="1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4645" cy="1270"/>
                        </a:xfrm>
                        <a:custGeom>
                          <a:avLst/>
                          <a:gdLst>
                            <a:gd name="T0" fmla="+- 0 2160 2160"/>
                            <a:gd name="T1" fmla="*/ T0 w 4527"/>
                            <a:gd name="T2" fmla="+- 0 6686 2160"/>
                            <a:gd name="T3" fmla="*/ T2 w 4527"/>
                          </a:gdLst>
                          <a:ahLst/>
                          <a:cxnLst>
                            <a:cxn ang="0">
                              <a:pos x="T1" y="0"/>
                            </a:cxn>
                            <a:cxn ang="0">
                              <a:pos x="T3" y="0"/>
                            </a:cxn>
                          </a:cxnLst>
                          <a:rect l="0" t="0" r="r" b="b"/>
                          <a:pathLst>
                            <a:path w="4527">
                              <a:moveTo>
                                <a:pt x="0" y="0"/>
                              </a:moveTo>
                              <a:lnTo>
                                <a:pt x="4526"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F0C71" id="Freeform 3" o:spid="_x0000_s1026" style="position:absolute;margin-left:108pt;margin-top:13.3pt;width:226.3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" path="m,l4526,e" filled="f" strokeweight=".24403mm">
                <v:path arrowok="t" o:connecttype="custom" o:connectlocs="0,0;2874010,0" o:connectangles="0,0"/>
                <w10:wrap type="topAndBottom" anchorx="page"/>
              </v:shape>
            </w:pict>
          </mc:Fallback>
        </mc:AlternateContent>
      </w:r>
      <w:r>
        <w:rPr>
          <w:noProof/>
        </w:rPr>
        <mc:AlternateContent>
          <mc:Choice Requires="wps">
            <w:drawing>
              <wp:anchor distT="0" distB="0" distL="0" distR="0" simplePos="0" relativeHeight="251671552" behindDoc="1" locked="0" layoutInCell="1" allowOverlap="1" wp14:anchorId="7CA5E83C" wp14:editId="03CB433B">
                <wp:simplePos x="0" y="0"/>
                <wp:positionH relativeFrom="page">
                  <wp:posOffset>4571365</wp:posOffset>
                </wp:positionH>
                <wp:positionV relativeFrom="paragraph">
                  <wp:posOffset>168910</wp:posOffset>
                </wp:positionV>
                <wp:extent cx="2253615" cy="1270"/>
                <wp:effectExtent l="0" t="0" r="0" b="0"/>
                <wp:wrapTopAndBottom/>
                <wp:docPr id="1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3615" cy="1270"/>
                        </a:xfrm>
                        <a:custGeom>
                          <a:avLst/>
                          <a:gdLst>
                            <a:gd name="T0" fmla="+- 0 7199 7199"/>
                            <a:gd name="T1" fmla="*/ T0 w 3549"/>
                            <a:gd name="T2" fmla="+- 0 10747 7199"/>
                            <a:gd name="T3" fmla="*/ T2 w 3549"/>
                          </a:gdLst>
                          <a:ahLst/>
                          <a:cxnLst>
                            <a:cxn ang="0">
                              <a:pos x="T1" y="0"/>
                            </a:cxn>
                            <a:cxn ang="0">
                              <a:pos x="T3" y="0"/>
                            </a:cxn>
                          </a:cxnLst>
                          <a:rect l="0" t="0" r="r" b="b"/>
                          <a:pathLst>
                            <a:path w="3549">
                              <a:moveTo>
                                <a:pt x="0" y="0"/>
                              </a:moveTo>
                              <a:lnTo>
                                <a:pt x="3548"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30668" id="Freeform 2" o:spid="_x0000_s1026" style="position:absolute;margin-left:359.95pt;margin-top:13.3pt;width:177.4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" path="m,l3548,e" filled="f" strokeweight=".24403mm">
                <v:path arrowok="t" o:connecttype="custom" o:connectlocs="0,0;2252980,0" o:connectangles="0,0"/>
                <w10:wrap type="topAndBottom" anchorx="page"/>
              </v:shape>
            </w:pict>
          </mc:Fallback>
        </mc:AlternateContent>
      </w:r>
    </w:p>
    <w:p w14:paraId="7ED84982" w14:textId="77777777" w:rsidR="0033051A" w:rsidRDefault="0033051A" w:rsidP="0033051A">
      <w:pPr>
        <w:tabs>
          <w:tab w:val="left" w:pos="6600"/>
        </w:tabs>
        <w:spacing w:line="158" w:lineRule="exact"/>
        <w:ind w:left="2280"/>
        <w:rPr>
          <w:sz w:val="16"/>
        </w:rPr>
      </w:pPr>
      <w:r>
        <w:rPr>
          <w:sz w:val="16"/>
        </w:rPr>
        <w:t>(printed</w:t>
      </w:r>
      <w:r>
        <w:rPr>
          <w:spacing w:val="-1"/>
          <w:sz w:val="16"/>
        </w:rPr>
        <w:t xml:space="preserve"> </w:t>
      </w:r>
      <w:r>
        <w:rPr>
          <w:sz w:val="16"/>
        </w:rPr>
        <w:t>name)</w:t>
      </w:r>
      <w:r>
        <w:rPr>
          <w:sz w:val="16"/>
        </w:rPr>
        <w:tab/>
        <w:t>(telephone number</w:t>
      </w:r>
      <w:r>
        <w:rPr>
          <w:spacing w:val="1"/>
          <w:sz w:val="16"/>
        </w:rPr>
        <w:t xml:space="preserve"> </w:t>
      </w:r>
      <w:r>
        <w:rPr>
          <w:sz w:val="16"/>
        </w:rPr>
        <w:t>(optional))</w:t>
      </w:r>
    </w:p>
    <w:p w14:paraId="4A88F5DD" w14:textId="77777777" w:rsidR="0033051A" w:rsidRDefault="0033051A" w:rsidP="0033051A">
      <w:pPr>
        <w:pStyle w:val="BodyText"/>
        <w:rPr>
          <w:sz w:val="18"/>
        </w:rPr>
      </w:pPr>
    </w:p>
    <w:p w14:paraId="034D0006" w14:textId="77777777" w:rsidR="0033051A" w:rsidRDefault="0033051A" w:rsidP="0033051A">
      <w:pPr>
        <w:pStyle w:val="BodyText"/>
        <w:spacing w:before="1"/>
        <w:rPr>
          <w:sz w:val="14"/>
        </w:rPr>
      </w:pPr>
    </w:p>
    <w:p w14:paraId="7B77C256" w14:textId="77777777" w:rsidR="0033051A" w:rsidRDefault="0033051A" w:rsidP="0033051A">
      <w:pPr>
        <w:jc w:val="right"/>
      </w:pPr>
    </w:p>
    <w:sectPr w:rsidR="0033051A" w:rsidSect="005E2A5A">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0A82F" w14:textId="77777777" w:rsidR="008966C0" w:rsidRDefault="008966C0" w:rsidP="00270059">
      <w:r>
        <w:separator/>
      </w:r>
    </w:p>
  </w:endnote>
  <w:endnote w:type="continuationSeparator" w:id="0">
    <w:p w14:paraId="20F89BA2" w14:textId="77777777" w:rsidR="008966C0" w:rsidRDefault="008966C0" w:rsidP="0027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Calib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F6109" w14:textId="77777777" w:rsidR="00766338" w:rsidRDefault="007663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AE51B" w14:textId="6E030C2B" w:rsidR="00766338" w:rsidRPr="00BB10D0" w:rsidRDefault="00766338" w:rsidP="006C4A2D">
    <w:pPr>
      <w:pStyle w:val="Footer"/>
      <w:rPr>
        <w:sz w:val="16"/>
        <w:szCs w:val="16"/>
      </w:rPr>
    </w:pP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D5022" w14:textId="77777777" w:rsidR="00766338" w:rsidRDefault="00766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8510C" w14:textId="77777777" w:rsidR="008966C0" w:rsidRDefault="008966C0" w:rsidP="00270059">
      <w:r>
        <w:separator/>
      </w:r>
    </w:p>
  </w:footnote>
  <w:footnote w:type="continuationSeparator" w:id="0">
    <w:p w14:paraId="26D52318" w14:textId="77777777" w:rsidR="008966C0" w:rsidRDefault="008966C0" w:rsidP="00270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206EA" w14:textId="77777777" w:rsidR="00766338" w:rsidRDefault="007663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437F3" w14:textId="77777777" w:rsidR="00766338" w:rsidRDefault="007663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7BEB2" w14:textId="77777777" w:rsidR="00766338" w:rsidRDefault="00766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E04A7"/>
    <w:multiLevelType w:val="hybridMultilevel"/>
    <w:tmpl w:val="ED9C1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050438"/>
    <w:multiLevelType w:val="hybridMultilevel"/>
    <w:tmpl w:val="ED58D584"/>
    <w:lvl w:ilvl="0" w:tplc="E02A6D04">
      <w:start w:val="1"/>
      <w:numFmt w:val="decimal"/>
      <w:lvlText w:val="%1."/>
      <w:lvlJc w:val="left"/>
      <w:pPr>
        <w:ind w:left="839" w:hanging="720"/>
        <w:jc w:val="left"/>
      </w:pPr>
      <w:rPr>
        <w:rFonts w:ascii="Arial" w:eastAsia="Arial" w:hAnsi="Arial" w:cs="Arial" w:hint="default"/>
        <w:w w:val="99"/>
        <w:sz w:val="22"/>
        <w:szCs w:val="22"/>
      </w:rPr>
    </w:lvl>
    <w:lvl w:ilvl="1" w:tplc="D5AE282E">
      <w:start w:val="2"/>
      <w:numFmt w:val="upperLetter"/>
      <w:lvlText w:val="%2."/>
      <w:lvlJc w:val="left"/>
      <w:pPr>
        <w:ind w:left="1200" w:hanging="361"/>
        <w:jc w:val="left"/>
      </w:pPr>
      <w:rPr>
        <w:rFonts w:ascii="Arial" w:eastAsia="Arial" w:hAnsi="Arial" w:cs="Arial" w:hint="default"/>
        <w:w w:val="99"/>
        <w:sz w:val="22"/>
        <w:szCs w:val="22"/>
      </w:rPr>
    </w:lvl>
    <w:lvl w:ilvl="2" w:tplc="CF36DF00">
      <w:start w:val="1"/>
      <w:numFmt w:val="decimal"/>
      <w:lvlText w:val="(%3)"/>
      <w:lvlJc w:val="left"/>
      <w:pPr>
        <w:ind w:left="1590" w:hanging="391"/>
        <w:jc w:val="left"/>
      </w:pPr>
      <w:rPr>
        <w:rFonts w:ascii="Arial" w:eastAsia="Arial" w:hAnsi="Arial" w:cs="Arial" w:hint="default"/>
        <w:w w:val="99"/>
        <w:sz w:val="22"/>
        <w:szCs w:val="22"/>
      </w:rPr>
    </w:lvl>
    <w:lvl w:ilvl="3" w:tplc="B87CF486">
      <w:numFmt w:val="bullet"/>
      <w:lvlText w:val="□"/>
      <w:lvlJc w:val="left"/>
      <w:pPr>
        <w:ind w:left="1830" w:hanging="270"/>
      </w:pPr>
      <w:rPr>
        <w:rFonts w:ascii="Arial" w:eastAsia="Arial" w:hAnsi="Arial" w:cs="Arial" w:hint="default"/>
        <w:b/>
        <w:bCs/>
        <w:w w:val="147"/>
        <w:sz w:val="24"/>
        <w:szCs w:val="24"/>
      </w:rPr>
    </w:lvl>
    <w:lvl w:ilvl="4" w:tplc="49386182">
      <w:numFmt w:val="bullet"/>
      <w:lvlText w:val="•"/>
      <w:lvlJc w:val="left"/>
      <w:pPr>
        <w:ind w:left="3057" w:hanging="270"/>
      </w:pPr>
      <w:rPr>
        <w:rFonts w:hint="default"/>
      </w:rPr>
    </w:lvl>
    <w:lvl w:ilvl="5" w:tplc="31D41AD0">
      <w:numFmt w:val="bullet"/>
      <w:lvlText w:val="•"/>
      <w:lvlJc w:val="left"/>
      <w:pPr>
        <w:ind w:left="4274" w:hanging="270"/>
      </w:pPr>
      <w:rPr>
        <w:rFonts w:hint="default"/>
      </w:rPr>
    </w:lvl>
    <w:lvl w:ilvl="6" w:tplc="0F5A4164">
      <w:numFmt w:val="bullet"/>
      <w:lvlText w:val="•"/>
      <w:lvlJc w:val="left"/>
      <w:pPr>
        <w:ind w:left="5491" w:hanging="270"/>
      </w:pPr>
      <w:rPr>
        <w:rFonts w:hint="default"/>
      </w:rPr>
    </w:lvl>
    <w:lvl w:ilvl="7" w:tplc="09F4384E">
      <w:numFmt w:val="bullet"/>
      <w:lvlText w:val="•"/>
      <w:lvlJc w:val="left"/>
      <w:pPr>
        <w:ind w:left="6708" w:hanging="270"/>
      </w:pPr>
      <w:rPr>
        <w:rFonts w:hint="default"/>
      </w:rPr>
    </w:lvl>
    <w:lvl w:ilvl="8" w:tplc="55CABD28">
      <w:numFmt w:val="bullet"/>
      <w:lvlText w:val="•"/>
      <w:lvlJc w:val="left"/>
      <w:pPr>
        <w:ind w:left="7925" w:hanging="270"/>
      </w:pPr>
      <w:rPr>
        <w:rFonts w:hint="default"/>
      </w:rPr>
    </w:lvl>
  </w:abstractNum>
  <w:abstractNum w:abstractNumId="2"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EC31FC4"/>
    <w:multiLevelType w:val="hybridMultilevel"/>
    <w:tmpl w:val="BE6CD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08E3A04"/>
    <w:multiLevelType w:val="hybridMultilevel"/>
    <w:tmpl w:val="E94A3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5A53CB"/>
    <w:multiLevelType w:val="hybridMultilevel"/>
    <w:tmpl w:val="ED58D584"/>
    <w:lvl w:ilvl="0" w:tplc="E02A6D04">
      <w:start w:val="1"/>
      <w:numFmt w:val="decimal"/>
      <w:lvlText w:val="%1."/>
      <w:lvlJc w:val="left"/>
      <w:pPr>
        <w:ind w:left="839" w:hanging="720"/>
        <w:jc w:val="left"/>
      </w:pPr>
      <w:rPr>
        <w:rFonts w:ascii="Arial" w:eastAsia="Arial" w:hAnsi="Arial" w:cs="Arial" w:hint="default"/>
        <w:w w:val="99"/>
        <w:sz w:val="22"/>
        <w:szCs w:val="22"/>
      </w:rPr>
    </w:lvl>
    <w:lvl w:ilvl="1" w:tplc="D5AE282E">
      <w:start w:val="2"/>
      <w:numFmt w:val="upperLetter"/>
      <w:lvlText w:val="%2."/>
      <w:lvlJc w:val="left"/>
      <w:pPr>
        <w:ind w:left="1200" w:hanging="361"/>
        <w:jc w:val="left"/>
      </w:pPr>
      <w:rPr>
        <w:rFonts w:ascii="Arial" w:eastAsia="Arial" w:hAnsi="Arial" w:cs="Arial" w:hint="default"/>
        <w:w w:val="99"/>
        <w:sz w:val="22"/>
        <w:szCs w:val="22"/>
      </w:rPr>
    </w:lvl>
    <w:lvl w:ilvl="2" w:tplc="CF36DF00">
      <w:start w:val="1"/>
      <w:numFmt w:val="decimal"/>
      <w:lvlText w:val="(%3)"/>
      <w:lvlJc w:val="left"/>
      <w:pPr>
        <w:ind w:left="1590" w:hanging="391"/>
        <w:jc w:val="left"/>
      </w:pPr>
      <w:rPr>
        <w:rFonts w:ascii="Arial" w:eastAsia="Arial" w:hAnsi="Arial" w:cs="Arial" w:hint="default"/>
        <w:w w:val="99"/>
        <w:sz w:val="22"/>
        <w:szCs w:val="22"/>
      </w:rPr>
    </w:lvl>
    <w:lvl w:ilvl="3" w:tplc="B87CF486">
      <w:numFmt w:val="bullet"/>
      <w:lvlText w:val="□"/>
      <w:lvlJc w:val="left"/>
      <w:pPr>
        <w:ind w:left="1830" w:hanging="270"/>
      </w:pPr>
      <w:rPr>
        <w:rFonts w:ascii="Arial" w:eastAsia="Arial" w:hAnsi="Arial" w:cs="Arial" w:hint="default"/>
        <w:b/>
        <w:bCs/>
        <w:w w:val="147"/>
        <w:sz w:val="24"/>
        <w:szCs w:val="24"/>
      </w:rPr>
    </w:lvl>
    <w:lvl w:ilvl="4" w:tplc="49386182">
      <w:numFmt w:val="bullet"/>
      <w:lvlText w:val="•"/>
      <w:lvlJc w:val="left"/>
      <w:pPr>
        <w:ind w:left="3057" w:hanging="270"/>
      </w:pPr>
      <w:rPr>
        <w:rFonts w:hint="default"/>
      </w:rPr>
    </w:lvl>
    <w:lvl w:ilvl="5" w:tplc="31D41AD0">
      <w:numFmt w:val="bullet"/>
      <w:lvlText w:val="•"/>
      <w:lvlJc w:val="left"/>
      <w:pPr>
        <w:ind w:left="4274" w:hanging="270"/>
      </w:pPr>
      <w:rPr>
        <w:rFonts w:hint="default"/>
      </w:rPr>
    </w:lvl>
    <w:lvl w:ilvl="6" w:tplc="0F5A4164">
      <w:numFmt w:val="bullet"/>
      <w:lvlText w:val="•"/>
      <w:lvlJc w:val="left"/>
      <w:pPr>
        <w:ind w:left="5491" w:hanging="270"/>
      </w:pPr>
      <w:rPr>
        <w:rFonts w:hint="default"/>
      </w:rPr>
    </w:lvl>
    <w:lvl w:ilvl="7" w:tplc="09F4384E">
      <w:numFmt w:val="bullet"/>
      <w:lvlText w:val="•"/>
      <w:lvlJc w:val="left"/>
      <w:pPr>
        <w:ind w:left="6708" w:hanging="270"/>
      </w:pPr>
      <w:rPr>
        <w:rFonts w:hint="default"/>
      </w:rPr>
    </w:lvl>
    <w:lvl w:ilvl="8" w:tplc="55CABD28">
      <w:numFmt w:val="bullet"/>
      <w:lvlText w:val="•"/>
      <w:lvlJc w:val="left"/>
      <w:pPr>
        <w:ind w:left="7925" w:hanging="270"/>
      </w:pPr>
      <w:rPr>
        <w:rFonts w:hint="default"/>
      </w:r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numFmt w:val="lowerRoman"/>
    <w:footnote w:id="-1"/>
    <w:footnote w:id="0"/>
  </w:footnotePr>
  <w:endnotePr>
    <w:numFmt w:val="decimal"/>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4E8"/>
    <w:rsid w:val="000431F4"/>
    <w:rsid w:val="00270059"/>
    <w:rsid w:val="002960FB"/>
    <w:rsid w:val="002F44E8"/>
    <w:rsid w:val="0033051A"/>
    <w:rsid w:val="003E71B7"/>
    <w:rsid w:val="00424F66"/>
    <w:rsid w:val="00445491"/>
    <w:rsid w:val="00555390"/>
    <w:rsid w:val="005E2A5A"/>
    <w:rsid w:val="00766338"/>
    <w:rsid w:val="008966C0"/>
    <w:rsid w:val="00B252C4"/>
    <w:rsid w:val="00CA0BE8"/>
    <w:rsid w:val="00E40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04F148"/>
  <w15:docId w15:val="{0859A0C8-80F1-4044-9F44-33AB39A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9"/>
      <w:outlineLvl w:val="0"/>
    </w:pPr>
    <w:rPr>
      <w:b/>
      <w:bCs/>
    </w:rPr>
  </w:style>
  <w:style w:type="paragraph" w:styleId="Heading2">
    <w:name w:val="heading 2"/>
    <w:basedOn w:val="Normal"/>
    <w:uiPriority w:val="1"/>
    <w:qFormat/>
    <w:pPr>
      <w:ind w:left="1830" w:hanging="27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pPr>
      <w:ind w:left="1830" w:hanging="27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70059"/>
    <w:pPr>
      <w:tabs>
        <w:tab w:val="center" w:pos="4680"/>
        <w:tab w:val="right" w:pos="9360"/>
      </w:tabs>
    </w:pPr>
  </w:style>
  <w:style w:type="character" w:customStyle="1" w:styleId="HeaderChar">
    <w:name w:val="Header Char"/>
    <w:basedOn w:val="DefaultParagraphFont"/>
    <w:link w:val="Header"/>
    <w:uiPriority w:val="99"/>
    <w:rsid w:val="00270059"/>
    <w:rPr>
      <w:rFonts w:ascii="Arial" w:eastAsia="Arial" w:hAnsi="Arial" w:cs="Arial"/>
    </w:rPr>
  </w:style>
  <w:style w:type="paragraph" w:styleId="Footer">
    <w:name w:val="footer"/>
    <w:basedOn w:val="Normal"/>
    <w:link w:val="FooterChar"/>
    <w:uiPriority w:val="99"/>
    <w:unhideWhenUsed/>
    <w:rsid w:val="00270059"/>
    <w:pPr>
      <w:tabs>
        <w:tab w:val="center" w:pos="4680"/>
        <w:tab w:val="right" w:pos="9360"/>
      </w:tabs>
    </w:pPr>
  </w:style>
  <w:style w:type="character" w:customStyle="1" w:styleId="FooterChar">
    <w:name w:val="Footer Char"/>
    <w:basedOn w:val="DefaultParagraphFont"/>
    <w:link w:val="Footer"/>
    <w:uiPriority w:val="99"/>
    <w:rsid w:val="00270059"/>
    <w:rPr>
      <w:rFonts w:ascii="Arial" w:eastAsia="Arial" w:hAnsi="Arial" w:cs="Arial"/>
    </w:rPr>
  </w:style>
  <w:style w:type="character" w:styleId="Hyperlink">
    <w:name w:val="Hyperlink"/>
    <w:basedOn w:val="DefaultParagraphFont"/>
    <w:uiPriority w:val="99"/>
    <w:unhideWhenUsed/>
    <w:rsid w:val="00766338"/>
    <w:rPr>
      <w:color w:val="0000FF" w:themeColor="hyperlink"/>
      <w:u w:val="single"/>
    </w:rPr>
  </w:style>
  <w:style w:type="character" w:styleId="UnresolvedMention">
    <w:name w:val="Unresolved Mention"/>
    <w:basedOn w:val="DefaultParagraphFont"/>
    <w:uiPriority w:val="99"/>
    <w:semiHidden/>
    <w:unhideWhenUsed/>
    <w:rsid w:val="00766338"/>
    <w:rPr>
      <w:color w:val="808080"/>
      <w:shd w:val="clear" w:color="auto" w:fill="E6E6E6"/>
    </w:rPr>
  </w:style>
  <w:style w:type="paragraph" w:styleId="NoSpacing">
    <w:name w:val="No Spacing"/>
    <w:uiPriority w:val="1"/>
    <w:qFormat/>
    <w:rsid w:val="00766338"/>
    <w:pPr>
      <w:widowControl/>
      <w:autoSpaceDE/>
      <w:autoSpaceDN/>
    </w:pPr>
    <w:rPr>
      <w:rFonts w:ascii="Calibri" w:eastAsia="Calibri" w:hAnsi="Calibri" w:cs="Times New Roman"/>
    </w:rPr>
  </w:style>
  <w:style w:type="paragraph" w:styleId="BalloonText">
    <w:name w:val="Balloon Text"/>
    <w:basedOn w:val="Normal"/>
    <w:link w:val="BalloonTextChar"/>
    <w:uiPriority w:val="99"/>
    <w:semiHidden/>
    <w:unhideWhenUsed/>
    <w:rsid w:val="004454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491"/>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scc.virginia.gov/clk" TargetMode="External"/><Relationship Id="rId7" Type="http://schemas.openxmlformats.org/officeDocument/2006/relationships/webSettings" Target="webSettings.xml"/><Relationship Id="rId12" Type="http://schemas.openxmlformats.org/officeDocument/2006/relationships/hyperlink" Target="https://scc.virginia.gov/pages/Virginia-Business-Trus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scc.virginia.gov/cl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virginia.gov/pages/CIS-Help"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s://cis.scc.virginia.gov" TargetMode="External"/><Relationship Id="rId19" Type="http://schemas.openxmlformats.org/officeDocument/2006/relationships/hyperlink" Target="https://cis.scc.virgini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ustomContentTypeId xmlns="991fc316-d2a4-4829-aa9d-421e9c3f6832" xsi:nil="true"/>
    <FormCategory xmlns="991fc316-d2a4-4829-aa9d-421e9c3f6832" xsi:nil="true"/>
    <FormDescription xmlns="991fc316-d2a4-4829-aa9d-421e9c3f6832" xsi:nil="true"/>
    <ShowInCatalog xmlns="991fc316-d2a4-4829-aa9d-421e9c3f6832">false</ShowInCatalog>
    <FormName xmlns="991fc316-d2a4-4829-aa9d-421e9c3f6832" xsi:nil="true"/>
    <FormVersion xmlns="991fc316-d2a4-4829-aa9d-421e9c3f6832" xsi:nil="true"/>
    <FormLocale xmlns="991fc316-d2a4-4829-aa9d-421e9c3f6832" xsi:nil="true"/>
    <FormId xmlns="991fc316-d2a4-4829-aa9d-421e9c3f683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21B8DD3CC0C24F40B8E543F9ACFC44C1" ma:contentTypeVersion="0" ma:contentTypeDescription="A Microsoft InfoPath Form Template." ma:contentTypeScope="" ma:versionID="c25c23081b6ade4af4969c7566fb70f3">
  <xsd:schema xmlns:xsd="http://www.w3.org/2001/XMLSchema" xmlns:xs="http://www.w3.org/2001/XMLSchema" xmlns:p="http://schemas.microsoft.com/office/2006/metadata/properties" xmlns:ns2="991fc316-d2a4-4829-aa9d-421e9c3f6832" targetNamespace="http://schemas.microsoft.com/office/2006/metadata/properties" ma:root="true" ma:fieldsID="e80cd6f705f15246c0515707fad52de5" ns2:_="">
    <xsd:import namespace="991fc316-d2a4-4829-aa9d-421e9c3f683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fc316-d2a4-4829-aa9d-421e9c3f6832" elementFormDefault="qualified">
    <xsd:import namespace="http://schemas.microsoft.com/office/2006/documentManagement/types"/>
    <xsd:import namespace="http://schemas.microsoft.com/office/infopath/2007/PartnerControls"/>
    <xsd:element name="FormName" ma:index="8" nillable="true" ma:displayName="Form Name" ma:internalName="FormName">
      <xsd:simpleType>
        <xsd:restriction base="dms:Text"/>
      </xsd:simpleType>
    </xsd:element>
    <xsd:element name="FormCategory" ma:index="9" nillable="true" ma:displayName="Form Category" ma:internalName="FormCategory">
      <xsd:simpleType>
        <xsd:restriction base="dms:Text"/>
      </xsd:simpleType>
    </xsd:element>
    <xsd:element name="FormVersion" ma:index="10" nillable="true" ma:displayName="Form Version" ma:internalName="FormVersion">
      <xsd:simpleType>
        <xsd:restriction base="dms:Text"/>
      </xsd:simpleType>
    </xsd:element>
    <xsd:element name="FormId" ma:index="11" nillable="true" ma:displayName="Form ID" ma:internalName="FormId">
      <xsd:simpleType>
        <xsd:restriction base="dms:Text"/>
      </xsd:simpleType>
    </xsd:element>
    <xsd:element name="FormLocale" ma:index="12" nillable="true" ma:displayName="Form Locale" ma:internalName="FormLocale">
      <xsd:simpleType>
        <xsd:restriction base="dms:Text"/>
      </xsd:simpleType>
    </xsd:element>
    <xsd:element name="FormDescription" ma:index="13" nillable="true" ma:displayName="Form Description" ma:internalName="FormDescription">
      <xsd:simpleType>
        <xsd:restriction base="dms:Text"/>
      </xsd:simpleType>
    </xsd:element>
    <xsd:element name="CustomContentTypeId" ma:index="14" nillable="true" ma:displayName="Content Type ID" ma:hidden="true" ma:internalName="CustomContentTypeId">
      <xsd:simpleType>
        <xsd:restriction base="dms:Text"/>
      </xsd:simpleType>
    </xsd:element>
    <xsd:element name="ShowInCatalog" ma:index="15" nillable="true" ma:displayName="Show in Catalog"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1F1ADC-3F3D-49FF-B715-D18C01CE6E4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91fc316-d2a4-4829-aa9d-421e9c3f6832"/>
    <ds:schemaRef ds:uri="http://www.w3.org/XML/1998/namespace"/>
    <ds:schemaRef ds:uri="http://purl.org/dc/dcmitype/"/>
  </ds:schemaRefs>
</ds:datastoreItem>
</file>

<file path=customXml/itemProps2.xml><?xml version="1.0" encoding="utf-8"?>
<ds:datastoreItem xmlns:ds="http://schemas.openxmlformats.org/officeDocument/2006/customXml" ds:itemID="{050830EF-8AA2-4113-A21B-27355E31A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fc316-d2a4-4829-aa9d-421e9c3f6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446177-6DDD-42DA-94FF-95DE569275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Microsoft Word - bta1212 revised 0705.doc</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bta1212 revised 0705.doc</dc:title>
  <dc:creator>SHOCKADAY</dc:creator>
  <cp:lastModifiedBy>Kristen Hundley</cp:lastModifiedBy>
  <cp:revision>3</cp:revision>
  <dcterms:created xsi:type="dcterms:W3CDTF">2021-09-22T17:12:00Z</dcterms:created>
  <dcterms:modified xsi:type="dcterms:W3CDTF">2021-09-22T17:13:00Z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2005-06-30T00:00:00Z</vt:filetime>
  </property>
  <property fmtid="{D5CDD505-2E9C-101B-9397-08002B2CF9AE}" pid="3" name="Creator">
    <vt:lpwstr>PScript5.dll Version 5.2</vt:lpwstr>
  </property>
  <property fmtid="{D5CDD505-2E9C-101B-9397-08002B2CF9AE}" pid="4" name="LastSaved">
    <vt:filetime>2019-12-04T00:00:00Z</vt:filetime>
  </property>
  <property fmtid="{D5CDD505-2E9C-101B-9397-08002B2CF9AE}" pid="5" name="MSIP_Label_46978d1b-6ed2-4706-b37d-344011273722_Enabled">
    <vt:lpwstr>True</vt:lpwstr>
  </property>
  <property fmtid="{D5CDD505-2E9C-101B-9397-08002B2CF9AE}" pid="6" name="MSIP_Label_46978d1b-6ed2-4706-b37d-344011273722_SiteId">
    <vt:lpwstr>1791a7f1-2629-474f-8283-d4da7899c3be</vt:lpwstr>
  </property>
  <property fmtid="{D5CDD505-2E9C-101B-9397-08002B2CF9AE}" pid="7" name="MSIP_Label_46978d1b-6ed2-4706-b37d-344011273722_Owner">
    <vt:lpwstr>THUDGINS@scc.virginia.gov</vt:lpwstr>
  </property>
  <property fmtid="{D5CDD505-2E9C-101B-9397-08002B2CF9AE}" pid="8" name="MSIP_Label_46978d1b-6ed2-4706-b37d-344011273722_SetDate">
    <vt:lpwstr>2019-12-04T21:31:09.2280132Z</vt:lpwstr>
  </property>
  <property fmtid="{D5CDD505-2E9C-101B-9397-08002B2CF9AE}" pid="9" name="MSIP_Label_46978d1b-6ed2-4706-b37d-344011273722_Name">
    <vt:lpwstr>Public</vt:lpwstr>
  </property>
  <property fmtid="{D5CDD505-2E9C-101B-9397-08002B2CF9AE}" pid="10" name="MSIP_Label_46978d1b-6ed2-4706-b37d-344011273722_Application">
    <vt:lpwstr>Microsoft Azure Information Protection</vt:lpwstr>
  </property>
  <property fmtid="{D5CDD505-2E9C-101B-9397-08002B2CF9AE}" pid="11" name="MSIP_Label_46978d1b-6ed2-4706-b37d-344011273722_ActionId">
    <vt:lpwstr>d6e4a9fa-7f40-4933-b80c-81f632cff3fe</vt:lpwstr>
  </property>
  <property fmtid="{D5CDD505-2E9C-101B-9397-08002B2CF9AE}" pid="12" name="MSIP_Label_46978d1b-6ed2-4706-b37d-344011273722_Extended_MSFT_Method">
    <vt:lpwstr>Manual</vt:lpwstr>
  </property>
  <property fmtid="{D5CDD505-2E9C-101B-9397-08002B2CF9AE}" pid="13" name="Sensitivity">
    <vt:lpwstr>Public</vt:lpwstr>
  </property>
  <property fmtid="{D5CDD505-2E9C-101B-9397-08002B2CF9AE}" pid="14" name="ContentTypeId">
    <vt:lpwstr>0x010100F8EF98760CBA4A94994F13BA881038FA0021B8DD3CC0C24F40B8E543F9ACFC44C1</vt:lpwstr>
  </property>
</Properties>
</file>