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54B" w:rsidRDefault="00CF554B" w:rsidP="00EE44A6">
      <w:pPr>
        <w:widowControl w:val="0"/>
        <w:autoSpaceDE w:val="0"/>
        <w:autoSpaceDN w:val="0"/>
        <w:spacing w:before="63" w:after="0" w:line="240" w:lineRule="auto"/>
        <w:ind w:left="59"/>
        <w:jc w:val="center"/>
        <w:rPr>
          <w:rFonts w:ascii="Arial" w:eastAsia="Arial" w:hAnsi="Arial" w:cs="Arial"/>
          <w:b/>
          <w:sz w:val="20"/>
          <w:lang w:bidi="en-US"/>
        </w:rPr>
      </w:pPr>
      <w:r w:rsidRPr="00CF554B">
        <w:rPr>
          <w:rFonts w:ascii="Arial" w:eastAsia="Arial" w:hAnsi="Arial" w:cs="Arial"/>
          <w:b/>
          <w:sz w:val="20"/>
          <w:lang w:bidi="en-US"/>
        </w:rPr>
        <w:t>INSTRUCTIONS TO FORM LLC-1011.1 – GUIDE FOR ARTICLES OF CORRECTION TO THE ARTICLES OF ORGANIZATION OF A VIRGINIA LIMITED LIABILITY COMPANY</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EE44A6" w:rsidRPr="00EE44A6" w:rsidTr="00110177">
        <w:trPr>
          <w:trHeight w:val="360"/>
        </w:trPr>
        <w:tc>
          <w:tcPr>
            <w:tcW w:w="10800" w:type="dxa"/>
            <w:gridSpan w:val="3"/>
            <w:shd w:val="clear" w:color="auto" w:fill="auto"/>
            <w:vAlign w:val="center"/>
          </w:tcPr>
          <w:p w:rsidR="00EE44A6" w:rsidRPr="00EE44A6" w:rsidRDefault="00EE44A6" w:rsidP="00EE44A6">
            <w:pPr>
              <w:spacing w:after="0" w:line="240" w:lineRule="auto"/>
              <w:rPr>
                <w:rFonts w:ascii="Arial" w:eastAsia="Calibri" w:hAnsi="Arial" w:cs="Arial"/>
                <w:b/>
              </w:rPr>
            </w:pPr>
            <w:r w:rsidRPr="00EE44A6">
              <w:rPr>
                <w:rFonts w:ascii="Arial" w:eastAsia="Calibri" w:hAnsi="Arial" w:cs="Arial"/>
                <w:b/>
              </w:rPr>
              <w:t>Filing Requirements</w:t>
            </w:r>
          </w:p>
        </w:tc>
      </w:tr>
      <w:tr w:rsidR="00EE44A6" w:rsidRPr="00EE44A6" w:rsidTr="00EE44A6">
        <w:trPr>
          <w:trHeight w:val="423"/>
        </w:trPr>
        <w:tc>
          <w:tcPr>
            <w:tcW w:w="10800" w:type="dxa"/>
            <w:gridSpan w:val="3"/>
            <w:tcBorders>
              <w:right w:val="single" w:sz="4" w:space="0" w:color="auto"/>
            </w:tcBorders>
            <w:shd w:val="clear" w:color="auto" w:fill="auto"/>
            <w:vAlign w:val="center"/>
          </w:tcPr>
          <w:p w:rsidR="00EE44A6" w:rsidRPr="00EE44A6" w:rsidRDefault="00EE44A6" w:rsidP="00EE44A6">
            <w:pPr>
              <w:spacing w:after="0" w:line="240" w:lineRule="auto"/>
              <w:rPr>
                <w:rFonts w:ascii="Arial" w:eastAsia="Calibri" w:hAnsi="Arial" w:cs="Arial"/>
                <w:b/>
                <w:sz w:val="18"/>
                <w:szCs w:val="18"/>
              </w:rPr>
            </w:pPr>
            <w:r>
              <w:rPr>
                <w:rFonts w:ascii="Arial" w:eastAsia="Arial" w:hAnsi="Arial" w:cs="Arial"/>
                <w:spacing w:val="-4"/>
                <w:sz w:val="18"/>
                <w:szCs w:val="18"/>
                <w:lang w:bidi="en-US"/>
              </w:rPr>
              <w:t>Pay all fees and penalties before submitting these articles to the commission. If these articles are filed with an effective date on or before the annual</w:t>
            </w:r>
            <w:r w:rsidRPr="00EE44A6">
              <w:rPr>
                <w:rFonts w:ascii="Arial" w:eastAsia="Arial" w:hAnsi="Arial" w:cs="Arial"/>
                <w:spacing w:val="-5"/>
                <w:sz w:val="18"/>
                <w:szCs w:val="18"/>
                <w:lang w:bidi="en-US"/>
              </w:rPr>
              <w:t xml:space="preserve"> </w:t>
            </w:r>
            <w:r w:rsidRPr="00EE44A6">
              <w:rPr>
                <w:rFonts w:ascii="Arial" w:eastAsia="Arial" w:hAnsi="Arial" w:cs="Arial"/>
                <w:spacing w:val="-6"/>
                <w:sz w:val="18"/>
                <w:szCs w:val="18"/>
                <w:lang w:bidi="en-US"/>
              </w:rPr>
              <w:t xml:space="preserve">registration </w:t>
            </w:r>
            <w:r w:rsidRPr="00EE44A6">
              <w:rPr>
                <w:rFonts w:ascii="Arial" w:eastAsia="Arial" w:hAnsi="Arial" w:cs="Arial"/>
                <w:spacing w:val="-3"/>
                <w:sz w:val="18"/>
                <w:szCs w:val="18"/>
                <w:lang w:bidi="en-US"/>
              </w:rPr>
              <w:t xml:space="preserve">fee </w:t>
            </w:r>
            <w:r>
              <w:rPr>
                <w:rFonts w:ascii="Arial" w:eastAsia="Arial" w:hAnsi="Arial" w:cs="Arial"/>
                <w:spacing w:val="-3"/>
                <w:sz w:val="18"/>
                <w:szCs w:val="18"/>
                <w:lang w:bidi="en-US"/>
              </w:rPr>
              <w:t xml:space="preserve">due date, payment of the registration fee </w:t>
            </w:r>
            <w:r>
              <w:rPr>
                <w:rFonts w:ascii="Arial" w:eastAsia="Arial" w:hAnsi="Arial" w:cs="Arial"/>
                <w:spacing w:val="-5"/>
                <w:sz w:val="18"/>
                <w:szCs w:val="18"/>
                <w:lang w:bidi="en-US"/>
              </w:rPr>
              <w:t xml:space="preserve">for the current year is not required prior to filing the articles. </w:t>
            </w:r>
          </w:p>
        </w:tc>
      </w:tr>
      <w:tr w:rsidR="00EE44A6" w:rsidRPr="00EE44A6" w:rsidTr="00110177">
        <w:trPr>
          <w:trHeight w:val="423"/>
        </w:trPr>
        <w:tc>
          <w:tcPr>
            <w:tcW w:w="1975" w:type="dxa"/>
            <w:tcBorders>
              <w:right w:val="single" w:sz="12" w:space="0" w:color="auto"/>
            </w:tcBorders>
            <w:shd w:val="clear" w:color="auto" w:fill="D9D9D9"/>
            <w:vAlign w:val="center"/>
          </w:tcPr>
          <w:p w:rsidR="00EE44A6" w:rsidRPr="00EE44A6" w:rsidRDefault="00EE44A6" w:rsidP="00EE44A6">
            <w:pPr>
              <w:spacing w:after="0" w:line="240" w:lineRule="auto"/>
              <w:rPr>
                <w:rFonts w:ascii="Arial" w:eastAsia="Calibri" w:hAnsi="Arial" w:cs="Arial"/>
                <w:b/>
                <w:sz w:val="20"/>
                <w:szCs w:val="20"/>
              </w:rPr>
            </w:pPr>
            <w:r w:rsidRPr="00EE44A6">
              <w:rPr>
                <w:rFonts w:ascii="Arial" w:eastAsia="Calibri" w:hAnsi="Arial" w:cs="Arial"/>
                <w:b/>
                <w:sz w:val="20"/>
                <w:szCs w:val="20"/>
              </w:rPr>
              <w:t>Required Fees</w:t>
            </w:r>
          </w:p>
        </w:tc>
        <w:tc>
          <w:tcPr>
            <w:tcW w:w="8825" w:type="dxa"/>
            <w:gridSpan w:val="2"/>
            <w:tcBorders>
              <w:left w:val="single" w:sz="12" w:space="0" w:color="auto"/>
              <w:right w:val="single" w:sz="4" w:space="0" w:color="auto"/>
            </w:tcBorders>
            <w:shd w:val="clear" w:color="auto" w:fill="auto"/>
            <w:vAlign w:val="center"/>
          </w:tcPr>
          <w:p w:rsidR="00EE44A6" w:rsidRPr="00EE44A6" w:rsidRDefault="00EE44A6" w:rsidP="00EE44A6">
            <w:pPr>
              <w:spacing w:after="0" w:line="240" w:lineRule="auto"/>
              <w:rPr>
                <w:rFonts w:ascii="Arial" w:eastAsia="Calibri" w:hAnsi="Arial" w:cs="Arial"/>
                <w:b/>
                <w:sz w:val="20"/>
                <w:szCs w:val="20"/>
              </w:rPr>
            </w:pPr>
            <w:r>
              <w:rPr>
                <w:rFonts w:ascii="Arial" w:eastAsia="Calibri" w:hAnsi="Arial" w:cs="Arial"/>
                <w:b/>
                <w:sz w:val="20"/>
                <w:szCs w:val="20"/>
              </w:rPr>
              <w:t>Filing Fee: $25</w:t>
            </w:r>
            <w:r w:rsidRPr="00EE44A6">
              <w:rPr>
                <w:rFonts w:ascii="Arial" w:eastAsia="Calibri" w:hAnsi="Arial" w:cs="Arial"/>
                <w:b/>
                <w:sz w:val="20"/>
                <w:szCs w:val="20"/>
              </w:rPr>
              <w:t>.00</w:t>
            </w:r>
          </w:p>
        </w:tc>
      </w:tr>
      <w:tr w:rsidR="00EE44A6" w:rsidRPr="00EE44A6" w:rsidTr="00110177">
        <w:trPr>
          <w:trHeight w:val="360"/>
        </w:trPr>
        <w:tc>
          <w:tcPr>
            <w:tcW w:w="5400" w:type="dxa"/>
            <w:gridSpan w:val="2"/>
            <w:tcBorders>
              <w:right w:val="single" w:sz="12" w:space="0" w:color="auto"/>
            </w:tcBorders>
            <w:shd w:val="clear" w:color="auto" w:fill="D9D9D9"/>
            <w:vAlign w:val="center"/>
          </w:tcPr>
          <w:p w:rsidR="00EE44A6" w:rsidRPr="00EE44A6" w:rsidRDefault="00EE44A6" w:rsidP="00EE44A6">
            <w:pPr>
              <w:spacing w:after="0" w:line="240" w:lineRule="auto"/>
              <w:rPr>
                <w:rFonts w:ascii="Arial" w:eastAsia="Calibri" w:hAnsi="Arial" w:cs="Arial"/>
                <w:b/>
                <w:sz w:val="20"/>
                <w:szCs w:val="20"/>
              </w:rPr>
            </w:pPr>
            <w:r w:rsidRPr="00EE44A6">
              <w:rPr>
                <w:rFonts w:ascii="Arial" w:eastAsia="Calibri" w:hAnsi="Arial" w:cs="Arial"/>
                <w:b/>
                <w:sz w:val="20"/>
                <w:szCs w:val="20"/>
              </w:rPr>
              <w:t>File Online Today</w:t>
            </w:r>
          </w:p>
        </w:tc>
        <w:tc>
          <w:tcPr>
            <w:tcW w:w="5400" w:type="dxa"/>
            <w:tcBorders>
              <w:left w:val="single" w:sz="12" w:space="0" w:color="auto"/>
              <w:right w:val="single" w:sz="4" w:space="0" w:color="auto"/>
            </w:tcBorders>
            <w:shd w:val="clear" w:color="auto" w:fill="D9D9D9"/>
            <w:vAlign w:val="center"/>
          </w:tcPr>
          <w:p w:rsidR="00EE44A6" w:rsidRPr="00EE44A6" w:rsidRDefault="00EE44A6" w:rsidP="00EE44A6">
            <w:pPr>
              <w:spacing w:after="0" w:line="240" w:lineRule="auto"/>
              <w:rPr>
                <w:rFonts w:ascii="Arial" w:eastAsia="Calibri" w:hAnsi="Arial" w:cs="Arial"/>
                <w:b/>
                <w:sz w:val="20"/>
                <w:szCs w:val="20"/>
              </w:rPr>
            </w:pPr>
            <w:r w:rsidRPr="00EE44A6">
              <w:rPr>
                <w:rFonts w:ascii="Arial" w:eastAsia="Calibri" w:hAnsi="Arial" w:cs="Arial"/>
                <w:b/>
                <w:sz w:val="20"/>
                <w:szCs w:val="20"/>
              </w:rPr>
              <w:t>Paper Filing</w:t>
            </w:r>
          </w:p>
        </w:tc>
      </w:tr>
      <w:tr w:rsidR="00EE44A6" w:rsidRPr="00EE44A6" w:rsidTr="00110177">
        <w:trPr>
          <w:trHeight w:val="92"/>
        </w:trPr>
        <w:tc>
          <w:tcPr>
            <w:tcW w:w="5400" w:type="dxa"/>
            <w:gridSpan w:val="2"/>
            <w:tcBorders>
              <w:right w:val="single" w:sz="12" w:space="0" w:color="auto"/>
            </w:tcBorders>
            <w:shd w:val="clear" w:color="auto" w:fill="auto"/>
            <w:vAlign w:val="center"/>
          </w:tcPr>
          <w:p w:rsid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Visit</w:t>
            </w:r>
            <w:r w:rsidRPr="00EE44A6">
              <w:rPr>
                <w:rFonts w:ascii="Times New Roman" w:eastAsia="Times New Roman" w:hAnsi="Times New Roman" w:cs="Times New Roman"/>
                <w:sz w:val="20"/>
                <w:szCs w:val="20"/>
              </w:rPr>
              <w:t xml:space="preserve"> </w:t>
            </w:r>
            <w:hyperlink r:id="rId7" w:history="1">
              <w:r w:rsidRPr="00EE44A6">
                <w:rPr>
                  <w:rFonts w:ascii="Arial" w:eastAsia="Times New Roman" w:hAnsi="Arial" w:cs="Arial"/>
                  <w:color w:val="0000FF"/>
                  <w:sz w:val="18"/>
                  <w:szCs w:val="18"/>
                  <w:u w:val="single"/>
                </w:rPr>
                <w:t>https://cis.scc.virginia.gov</w:t>
              </w:r>
            </w:hyperlink>
            <w:r w:rsidRPr="00EE44A6">
              <w:rPr>
                <w:rFonts w:ascii="Times New Roman" w:eastAsia="Times New Roman" w:hAnsi="Times New Roman" w:cs="Times New Roman"/>
                <w:sz w:val="20"/>
                <w:szCs w:val="20"/>
              </w:rPr>
              <w:t xml:space="preserve"> </w:t>
            </w:r>
            <w:r w:rsidRPr="00EE44A6">
              <w:rPr>
                <w:rFonts w:ascii="Arial" w:eastAsia="Calibri" w:hAnsi="Arial" w:cs="Arial"/>
                <w:sz w:val="18"/>
                <w:szCs w:val="18"/>
              </w:rPr>
              <w:t xml:space="preserve">to file articles of </w:t>
            </w:r>
            <w:r>
              <w:rPr>
                <w:rFonts w:ascii="Arial" w:eastAsia="Calibri" w:hAnsi="Arial" w:cs="Arial"/>
                <w:sz w:val="18"/>
                <w:szCs w:val="18"/>
              </w:rPr>
              <w:t xml:space="preserve">correction to the articles of </w:t>
            </w:r>
            <w:r w:rsidRPr="00EE44A6">
              <w:rPr>
                <w:rFonts w:ascii="Arial" w:eastAsia="Calibri" w:hAnsi="Arial" w:cs="Arial"/>
                <w:sz w:val="18"/>
                <w:szCs w:val="18"/>
              </w:rPr>
              <w:t>organization of a Virginia Limited Liability Company in real time.</w:t>
            </w:r>
          </w:p>
          <w:p w:rsidR="00EE44A6" w:rsidRPr="00EE44A6" w:rsidRDefault="00EE44A6" w:rsidP="00EE44A6">
            <w:pPr>
              <w:spacing w:after="0" w:line="240" w:lineRule="auto"/>
              <w:rPr>
                <w:rFonts w:ascii="Arial" w:eastAsia="Calibri" w:hAnsi="Arial" w:cs="Arial"/>
                <w:sz w:val="18"/>
                <w:szCs w:val="18"/>
              </w:rPr>
            </w:pPr>
          </w:p>
          <w:p w:rsidR="00EE44A6" w:rsidRPr="00EE44A6" w:rsidRDefault="00EE44A6" w:rsidP="00EE44A6">
            <w:pPr>
              <w:spacing w:after="0" w:line="240" w:lineRule="auto"/>
              <w:rPr>
                <w:rFonts w:ascii="Arial" w:eastAsia="Calibri" w:hAnsi="Arial" w:cs="Arial"/>
                <w:b/>
                <w:sz w:val="18"/>
                <w:szCs w:val="18"/>
              </w:rPr>
            </w:pPr>
            <w:r w:rsidRPr="00EE44A6">
              <w:rPr>
                <w:rFonts w:ascii="Arial" w:eastAsia="Calibri" w:hAnsi="Arial" w:cs="Arial"/>
                <w:b/>
                <w:sz w:val="18"/>
                <w:szCs w:val="18"/>
              </w:rPr>
              <w:t>Questions?</w:t>
            </w:r>
          </w:p>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 xml:space="preserve">Visit the CIS help page at </w:t>
            </w:r>
            <w:hyperlink r:id="rId8" w:history="1">
              <w:r w:rsidRPr="00EE44A6">
                <w:rPr>
                  <w:rFonts w:ascii="Arial" w:eastAsia="Calibri" w:hAnsi="Arial" w:cs="Arial"/>
                  <w:color w:val="0000FF"/>
                  <w:sz w:val="18"/>
                  <w:szCs w:val="18"/>
                  <w:u w:val="single"/>
                </w:rPr>
                <w:t>https://scc.virginia.gov/pages/CIS-Help</w:t>
              </w:r>
            </w:hyperlink>
            <w:r w:rsidRPr="00EE44A6">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 xml:space="preserve">Download from </w:t>
            </w:r>
            <w:hyperlink r:id="rId9" w:history="1">
              <w:r w:rsidRPr="00EE44A6">
                <w:rPr>
                  <w:rFonts w:ascii="Arial" w:eastAsia="Calibri" w:hAnsi="Arial" w:cs="Arial"/>
                  <w:color w:val="0000FF"/>
                  <w:sz w:val="18"/>
                  <w:szCs w:val="18"/>
                  <w:u w:val="single"/>
                </w:rPr>
                <w:t>https://scc.virginia.gov/pages/Virginia-Limited-Liability-Companies</w:t>
              </w:r>
            </w:hyperlink>
            <w:r w:rsidRPr="00EE44A6">
              <w:rPr>
                <w:rFonts w:ascii="Arial" w:eastAsia="Calibri" w:hAnsi="Arial" w:cs="Arial"/>
                <w:color w:val="0000FF"/>
                <w:sz w:val="18"/>
                <w:szCs w:val="18"/>
                <w:u w:val="single"/>
              </w:rPr>
              <w:t xml:space="preserve"> </w:t>
            </w:r>
            <w:r w:rsidRPr="00EE44A6">
              <w:rPr>
                <w:rFonts w:ascii="Arial" w:eastAsia="Calibri" w:hAnsi="Arial" w:cs="Arial"/>
                <w:sz w:val="18"/>
                <w:szCs w:val="18"/>
              </w:rPr>
              <w:t>complete, print, and mail or deliver to below address:</w:t>
            </w:r>
          </w:p>
          <w:p w:rsidR="00EE44A6" w:rsidRPr="00EE44A6" w:rsidRDefault="00EE44A6" w:rsidP="00EE44A6">
            <w:pPr>
              <w:spacing w:after="0" w:line="240" w:lineRule="auto"/>
              <w:rPr>
                <w:rFonts w:ascii="Arial" w:eastAsia="Calibri" w:hAnsi="Arial" w:cs="Arial"/>
                <w:sz w:val="18"/>
                <w:szCs w:val="18"/>
              </w:rPr>
            </w:pPr>
          </w:p>
          <w:p w:rsidR="00EE44A6" w:rsidRPr="00EE44A6" w:rsidRDefault="00EE44A6" w:rsidP="00EE44A6">
            <w:pPr>
              <w:spacing w:after="0" w:line="240" w:lineRule="auto"/>
              <w:rPr>
                <w:rFonts w:ascii="Arial" w:eastAsia="Calibri" w:hAnsi="Arial" w:cs="Arial"/>
                <w:b/>
                <w:sz w:val="18"/>
                <w:szCs w:val="18"/>
              </w:rPr>
            </w:pPr>
            <w:r w:rsidRPr="00EE44A6">
              <w:rPr>
                <w:rFonts w:ascii="Arial" w:eastAsia="Calibri" w:hAnsi="Arial" w:cs="Arial"/>
                <w:b/>
                <w:sz w:val="18"/>
                <w:szCs w:val="18"/>
              </w:rPr>
              <w:t>State Corporation Commission</w:t>
            </w:r>
            <w:r w:rsidRPr="00EE44A6">
              <w:rPr>
                <w:rFonts w:ascii="Arial" w:eastAsia="Calibri" w:hAnsi="Arial" w:cs="Arial"/>
                <w:sz w:val="18"/>
                <w:szCs w:val="18"/>
              </w:rPr>
              <w:t xml:space="preserve">     </w:t>
            </w:r>
            <w:r w:rsidRPr="00EE44A6">
              <w:rPr>
                <w:rFonts w:ascii="Arial" w:eastAsia="Calibri" w:hAnsi="Arial" w:cs="Arial"/>
                <w:b/>
                <w:sz w:val="18"/>
                <w:szCs w:val="18"/>
              </w:rPr>
              <w:t>Courier Delivery Address</w:t>
            </w:r>
          </w:p>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Clerk’s Office                                     1300 E. Main St, 1</w:t>
            </w:r>
            <w:r w:rsidRPr="00EE44A6">
              <w:rPr>
                <w:rFonts w:ascii="Arial" w:eastAsia="Calibri" w:hAnsi="Arial" w:cs="Arial"/>
                <w:sz w:val="18"/>
                <w:szCs w:val="18"/>
                <w:vertAlign w:val="superscript"/>
              </w:rPr>
              <w:t>st</w:t>
            </w:r>
            <w:r w:rsidRPr="00EE44A6">
              <w:rPr>
                <w:rFonts w:ascii="Arial" w:eastAsia="Calibri" w:hAnsi="Arial" w:cs="Arial"/>
                <w:sz w:val="18"/>
                <w:szCs w:val="18"/>
              </w:rPr>
              <w:t xml:space="preserve"> floor</w:t>
            </w:r>
          </w:p>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P.O. Box 1197                                   Richmond, VA 23219</w:t>
            </w:r>
          </w:p>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Richmond, VA 23218-1197</w:t>
            </w:r>
          </w:p>
        </w:tc>
      </w:tr>
      <w:tr w:rsidR="00EE44A6" w:rsidRPr="00EE44A6" w:rsidTr="00110177">
        <w:trPr>
          <w:trHeight w:val="170"/>
        </w:trPr>
        <w:tc>
          <w:tcPr>
            <w:tcW w:w="5400" w:type="dxa"/>
            <w:gridSpan w:val="2"/>
            <w:tcBorders>
              <w:right w:val="single" w:sz="12" w:space="0" w:color="auto"/>
            </w:tcBorders>
            <w:shd w:val="clear" w:color="auto" w:fill="auto"/>
            <w:vAlign w:val="center"/>
          </w:tcPr>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sz w:val="18"/>
                <w:szCs w:val="18"/>
              </w:rPr>
              <w:t xml:space="preserve">Include a check payable to State Corporation Commission.  </w:t>
            </w:r>
          </w:p>
          <w:p w:rsidR="00EE44A6" w:rsidRPr="00EE44A6" w:rsidRDefault="00EE44A6" w:rsidP="00EE44A6">
            <w:pPr>
              <w:spacing w:after="0" w:line="240" w:lineRule="auto"/>
              <w:rPr>
                <w:rFonts w:ascii="Arial" w:eastAsia="Calibri" w:hAnsi="Arial" w:cs="Arial"/>
                <w:sz w:val="18"/>
                <w:szCs w:val="18"/>
              </w:rPr>
            </w:pPr>
            <w:r w:rsidRPr="00EE44A6">
              <w:rPr>
                <w:rFonts w:ascii="Arial" w:eastAsia="Calibri" w:hAnsi="Arial" w:cs="Arial"/>
                <w:b/>
                <w:sz w:val="18"/>
                <w:szCs w:val="18"/>
              </w:rPr>
              <w:t>DO NOT SEND CASH</w:t>
            </w:r>
            <w:r w:rsidRPr="00EE44A6">
              <w:rPr>
                <w:rFonts w:ascii="Arial" w:eastAsia="Calibri" w:hAnsi="Arial" w:cs="Arial"/>
                <w:sz w:val="18"/>
                <w:szCs w:val="18"/>
              </w:rPr>
              <w:t xml:space="preserve">.   </w:t>
            </w:r>
          </w:p>
        </w:tc>
      </w:tr>
    </w:tbl>
    <w:p w:rsidR="00EE44A6" w:rsidRDefault="00EE44A6" w:rsidP="00EE44A6">
      <w:pPr>
        <w:widowControl w:val="0"/>
        <w:autoSpaceDE w:val="0"/>
        <w:autoSpaceDN w:val="0"/>
        <w:spacing w:before="1" w:after="0" w:line="247" w:lineRule="auto"/>
        <w:ind w:right="217"/>
        <w:jc w:val="both"/>
        <w:rPr>
          <w:rFonts w:ascii="Arial" w:eastAsia="Arial" w:hAnsi="Arial" w:cs="Arial"/>
          <w:b/>
          <w:sz w:val="20"/>
          <w:lang w:bidi="en-US"/>
        </w:rPr>
      </w:pPr>
    </w:p>
    <w:p w:rsidR="00EE44A6" w:rsidRPr="00EE44A6" w:rsidRDefault="00EE44A6" w:rsidP="00EE44A6">
      <w:pPr>
        <w:widowControl w:val="0"/>
        <w:autoSpaceDE w:val="0"/>
        <w:autoSpaceDN w:val="0"/>
        <w:spacing w:before="1" w:after="0" w:line="247" w:lineRule="auto"/>
        <w:ind w:right="217"/>
        <w:jc w:val="both"/>
        <w:rPr>
          <w:rFonts w:ascii="Arial" w:eastAsia="Arial" w:hAnsi="Arial" w:cs="Arial"/>
          <w:b/>
          <w:sz w:val="20"/>
          <w:lang w:bidi="en-US"/>
        </w:rPr>
      </w:pPr>
      <w:r w:rsidRPr="00EE44A6">
        <w:rPr>
          <w:rFonts w:ascii="Arial" w:eastAsia="Arial" w:hAnsi="Arial" w:cs="Arial"/>
          <w:b/>
          <w:sz w:val="20"/>
          <w:lang w:bidi="en-US"/>
        </w:rPr>
        <w:t>Specific Instructions</w:t>
      </w:r>
    </w:p>
    <w:p w:rsidR="00CF554B" w:rsidRPr="00CF554B" w:rsidRDefault="00CF554B" w:rsidP="00EE44A6">
      <w:pPr>
        <w:widowControl w:val="0"/>
        <w:autoSpaceDE w:val="0"/>
        <w:autoSpaceDN w:val="0"/>
        <w:spacing w:before="1" w:after="0" w:line="247" w:lineRule="auto"/>
        <w:ind w:right="217"/>
        <w:jc w:val="both"/>
        <w:rPr>
          <w:rFonts w:ascii="Arial" w:eastAsia="Arial" w:hAnsi="Arial" w:cs="Arial"/>
          <w:sz w:val="20"/>
          <w:szCs w:val="20"/>
          <w:lang w:bidi="en-US"/>
        </w:rPr>
      </w:pPr>
      <w:r w:rsidRPr="00CF554B">
        <w:rPr>
          <w:rFonts w:ascii="Arial" w:eastAsia="Arial" w:hAnsi="Arial" w:cs="Arial"/>
          <w:sz w:val="20"/>
          <w:szCs w:val="20"/>
          <w:lang w:bidi="en-US"/>
        </w:rPr>
        <w:t xml:space="preserve">A limited liability company may file articles of correction at any time only to </w:t>
      </w:r>
      <w:r w:rsidRPr="00CF554B">
        <w:rPr>
          <w:rFonts w:ascii="Arial" w:eastAsia="Arial" w:hAnsi="Arial" w:cs="Arial"/>
          <w:b/>
          <w:sz w:val="20"/>
          <w:szCs w:val="20"/>
          <w:u w:val="thick"/>
          <w:lang w:bidi="en-US"/>
        </w:rPr>
        <w:t>correct</w:t>
      </w:r>
      <w:r w:rsidRPr="00CF554B">
        <w:rPr>
          <w:rFonts w:ascii="Arial" w:eastAsia="Arial" w:hAnsi="Arial" w:cs="Arial"/>
          <w:b/>
          <w:sz w:val="20"/>
          <w:szCs w:val="20"/>
          <w:lang w:bidi="en-US"/>
        </w:rPr>
        <w:t xml:space="preserve"> </w:t>
      </w:r>
      <w:r w:rsidRPr="00CF554B">
        <w:rPr>
          <w:rFonts w:ascii="Arial" w:eastAsia="Arial" w:hAnsi="Arial" w:cs="Arial"/>
          <w:sz w:val="20"/>
          <w:szCs w:val="20"/>
          <w:lang w:bidi="en-US"/>
        </w:rPr>
        <w:t xml:space="preserve">a name or address specified in the articles of organization that was </w:t>
      </w:r>
      <w:r w:rsidRPr="00CF554B">
        <w:rPr>
          <w:rFonts w:ascii="Arial" w:eastAsia="Arial" w:hAnsi="Arial" w:cs="Arial"/>
          <w:b/>
          <w:sz w:val="20"/>
          <w:szCs w:val="20"/>
          <w:u w:val="thick"/>
          <w:lang w:bidi="en-US"/>
        </w:rPr>
        <w:t>inadvertently or improperly</w:t>
      </w:r>
      <w:r w:rsidRPr="00CF554B">
        <w:rPr>
          <w:rFonts w:ascii="Arial" w:eastAsia="Arial" w:hAnsi="Arial" w:cs="Arial"/>
          <w:b/>
          <w:sz w:val="20"/>
          <w:szCs w:val="20"/>
          <w:lang w:bidi="en-US"/>
        </w:rPr>
        <w:t xml:space="preserve"> </w:t>
      </w:r>
      <w:r w:rsidRPr="00CF554B">
        <w:rPr>
          <w:rFonts w:ascii="Arial" w:eastAsia="Arial" w:hAnsi="Arial" w:cs="Arial"/>
          <w:sz w:val="20"/>
          <w:szCs w:val="20"/>
          <w:lang w:bidi="en-US"/>
        </w:rPr>
        <w:t>set forth.</w:t>
      </w:r>
    </w:p>
    <w:p w:rsidR="00CF554B" w:rsidRPr="00CF554B" w:rsidRDefault="00CF554B" w:rsidP="00EE44A6">
      <w:pPr>
        <w:widowControl w:val="0"/>
        <w:autoSpaceDE w:val="0"/>
        <w:autoSpaceDN w:val="0"/>
        <w:spacing w:before="4" w:after="0" w:line="240" w:lineRule="auto"/>
        <w:rPr>
          <w:rFonts w:ascii="Arial" w:eastAsia="Arial" w:hAnsi="Arial" w:cs="Arial"/>
          <w:sz w:val="19"/>
          <w:szCs w:val="20"/>
          <w:lang w:bidi="en-US"/>
        </w:rPr>
      </w:pPr>
      <w:r w:rsidRPr="00CF554B">
        <w:rPr>
          <w:rFonts w:ascii="Arial" w:eastAsia="Arial" w:hAnsi="Arial" w:cs="Arial"/>
          <w:sz w:val="19"/>
          <w:szCs w:val="20"/>
          <w:lang w:bidi="en-US"/>
        </w:rPr>
        <w:tab/>
      </w:r>
    </w:p>
    <w:p w:rsidR="00CF554B" w:rsidRPr="00CF554B" w:rsidRDefault="00CF554B" w:rsidP="00EE44A6">
      <w:pPr>
        <w:widowControl w:val="0"/>
        <w:autoSpaceDE w:val="0"/>
        <w:autoSpaceDN w:val="0"/>
        <w:spacing w:after="0" w:line="240" w:lineRule="auto"/>
        <w:ind w:right="205"/>
        <w:jc w:val="both"/>
        <w:rPr>
          <w:rFonts w:ascii="Arial" w:eastAsia="Arial" w:hAnsi="Arial" w:cs="Arial"/>
          <w:sz w:val="20"/>
          <w:szCs w:val="20"/>
          <w:lang w:bidi="en-US"/>
        </w:rPr>
      </w:pPr>
      <w:r w:rsidRPr="00CF554B">
        <w:rPr>
          <w:rFonts w:ascii="Arial" w:eastAsia="Arial" w:hAnsi="Arial" w:cs="Arial"/>
          <w:spacing w:val="-3"/>
          <w:sz w:val="20"/>
          <w:szCs w:val="20"/>
          <w:lang w:bidi="en-US"/>
        </w:rPr>
        <w:t xml:space="preserve">The </w:t>
      </w:r>
      <w:r w:rsidRPr="00CF554B">
        <w:rPr>
          <w:rFonts w:ascii="Arial" w:eastAsia="Arial" w:hAnsi="Arial" w:cs="Arial"/>
          <w:spacing w:val="-5"/>
          <w:sz w:val="20"/>
          <w:szCs w:val="20"/>
          <w:lang w:bidi="en-US"/>
        </w:rPr>
        <w:t xml:space="preserve">articles </w:t>
      </w:r>
      <w:r w:rsidRPr="00CF554B">
        <w:rPr>
          <w:rFonts w:ascii="Arial" w:eastAsia="Arial" w:hAnsi="Arial" w:cs="Arial"/>
          <w:spacing w:val="-3"/>
          <w:sz w:val="20"/>
          <w:szCs w:val="20"/>
          <w:lang w:bidi="en-US"/>
        </w:rPr>
        <w:t xml:space="preserve">must be </w:t>
      </w:r>
      <w:r w:rsidRPr="00CF554B">
        <w:rPr>
          <w:rFonts w:ascii="Arial" w:eastAsia="Arial" w:hAnsi="Arial" w:cs="Arial"/>
          <w:spacing w:val="-5"/>
          <w:sz w:val="20"/>
          <w:szCs w:val="20"/>
          <w:lang w:bidi="en-US"/>
        </w:rPr>
        <w:t xml:space="preserve">signed </w:t>
      </w:r>
      <w:r w:rsidRPr="00CF554B">
        <w:rPr>
          <w:rFonts w:ascii="Arial" w:eastAsia="Arial" w:hAnsi="Arial" w:cs="Arial"/>
          <w:spacing w:val="-3"/>
          <w:sz w:val="20"/>
          <w:szCs w:val="20"/>
          <w:lang w:bidi="en-US"/>
        </w:rPr>
        <w:t xml:space="preserve">by </w:t>
      </w:r>
      <w:r w:rsidRPr="00CF554B">
        <w:rPr>
          <w:rFonts w:ascii="Arial" w:eastAsia="Arial" w:hAnsi="Arial" w:cs="Arial"/>
          <w:sz w:val="20"/>
          <w:szCs w:val="20"/>
          <w:lang w:bidi="en-US"/>
        </w:rPr>
        <w:t xml:space="preserve">a </w:t>
      </w:r>
      <w:r w:rsidRPr="00CF554B">
        <w:rPr>
          <w:rFonts w:ascii="Arial" w:eastAsia="Arial" w:hAnsi="Arial" w:cs="Arial"/>
          <w:spacing w:val="-5"/>
          <w:sz w:val="20"/>
          <w:szCs w:val="20"/>
          <w:lang w:bidi="en-US"/>
        </w:rPr>
        <w:t xml:space="preserve">manager </w:t>
      </w:r>
      <w:r w:rsidRPr="00CF554B">
        <w:rPr>
          <w:rFonts w:ascii="Arial" w:eastAsia="Arial" w:hAnsi="Arial" w:cs="Arial"/>
          <w:spacing w:val="-3"/>
          <w:sz w:val="20"/>
          <w:szCs w:val="20"/>
          <w:lang w:bidi="en-US"/>
        </w:rPr>
        <w:t xml:space="preserve">or </w:t>
      </w:r>
      <w:r w:rsidRPr="00CF554B">
        <w:rPr>
          <w:rFonts w:ascii="Arial" w:eastAsia="Arial" w:hAnsi="Arial" w:cs="Arial"/>
          <w:spacing w:val="-5"/>
          <w:sz w:val="20"/>
          <w:szCs w:val="20"/>
          <w:lang w:bidi="en-US"/>
        </w:rPr>
        <w:t xml:space="preserve">other person who </w:t>
      </w:r>
      <w:r w:rsidRPr="00CF554B">
        <w:rPr>
          <w:rFonts w:ascii="Arial" w:eastAsia="Arial" w:hAnsi="Arial" w:cs="Arial"/>
          <w:spacing w:val="-4"/>
          <w:sz w:val="20"/>
          <w:szCs w:val="20"/>
          <w:lang w:bidi="en-US"/>
        </w:rPr>
        <w:t xml:space="preserve">has </w:t>
      </w:r>
      <w:r w:rsidRPr="00CF554B">
        <w:rPr>
          <w:rFonts w:ascii="Arial" w:eastAsia="Arial" w:hAnsi="Arial" w:cs="Arial"/>
          <w:spacing w:val="-5"/>
          <w:sz w:val="20"/>
          <w:szCs w:val="20"/>
          <w:lang w:bidi="en-US"/>
        </w:rPr>
        <w:t xml:space="preserve">been </w:t>
      </w:r>
      <w:r w:rsidRPr="00CF554B">
        <w:rPr>
          <w:rFonts w:ascii="Arial" w:eastAsia="Arial" w:hAnsi="Arial" w:cs="Arial"/>
          <w:spacing w:val="-6"/>
          <w:sz w:val="20"/>
          <w:szCs w:val="20"/>
          <w:lang w:bidi="en-US"/>
        </w:rPr>
        <w:t xml:space="preserve">delegated </w:t>
      </w:r>
      <w:r w:rsidRPr="00CF554B">
        <w:rPr>
          <w:rFonts w:ascii="Arial" w:eastAsia="Arial" w:hAnsi="Arial" w:cs="Arial"/>
          <w:spacing w:val="-4"/>
          <w:sz w:val="20"/>
          <w:szCs w:val="20"/>
          <w:lang w:bidi="en-US"/>
        </w:rPr>
        <w:t xml:space="preserve">the </w:t>
      </w:r>
      <w:r w:rsidRPr="00CF554B">
        <w:rPr>
          <w:rFonts w:ascii="Arial" w:eastAsia="Arial" w:hAnsi="Arial" w:cs="Arial"/>
          <w:spacing w:val="-5"/>
          <w:sz w:val="20"/>
          <w:szCs w:val="20"/>
          <w:lang w:bidi="en-US"/>
        </w:rPr>
        <w:t xml:space="preserve">right </w:t>
      </w:r>
      <w:r w:rsidRPr="00CF554B">
        <w:rPr>
          <w:rFonts w:ascii="Arial" w:eastAsia="Arial" w:hAnsi="Arial" w:cs="Arial"/>
          <w:spacing w:val="-4"/>
          <w:sz w:val="20"/>
          <w:szCs w:val="20"/>
          <w:lang w:bidi="en-US"/>
        </w:rPr>
        <w:t xml:space="preserve">and </w:t>
      </w:r>
      <w:r w:rsidRPr="00CF554B">
        <w:rPr>
          <w:rFonts w:ascii="Arial" w:eastAsia="Arial" w:hAnsi="Arial" w:cs="Arial"/>
          <w:spacing w:val="-5"/>
          <w:sz w:val="20"/>
          <w:szCs w:val="20"/>
          <w:lang w:bidi="en-US"/>
        </w:rPr>
        <w:t xml:space="preserve">power </w:t>
      </w:r>
      <w:r w:rsidRPr="00CF554B">
        <w:rPr>
          <w:rFonts w:ascii="Arial" w:eastAsia="Arial" w:hAnsi="Arial" w:cs="Arial"/>
          <w:spacing w:val="-3"/>
          <w:sz w:val="20"/>
          <w:szCs w:val="20"/>
          <w:lang w:bidi="en-US"/>
        </w:rPr>
        <w:t xml:space="preserve">to </w:t>
      </w:r>
      <w:r w:rsidRPr="00CF554B">
        <w:rPr>
          <w:rFonts w:ascii="Arial" w:eastAsia="Arial" w:hAnsi="Arial" w:cs="Arial"/>
          <w:spacing w:val="-4"/>
          <w:sz w:val="20"/>
          <w:szCs w:val="20"/>
          <w:lang w:bidi="en-US"/>
        </w:rPr>
        <w:t xml:space="preserve">manage the </w:t>
      </w:r>
      <w:r w:rsidRPr="00CF554B">
        <w:rPr>
          <w:rFonts w:ascii="Arial" w:eastAsia="Arial" w:hAnsi="Arial" w:cs="Arial"/>
          <w:spacing w:val="-5"/>
          <w:sz w:val="20"/>
          <w:szCs w:val="20"/>
          <w:lang w:bidi="en-US"/>
        </w:rPr>
        <w:t xml:space="preserve">business </w:t>
      </w:r>
      <w:r w:rsidRPr="00CF554B">
        <w:rPr>
          <w:rFonts w:ascii="Arial" w:eastAsia="Arial" w:hAnsi="Arial" w:cs="Arial"/>
          <w:spacing w:val="-4"/>
          <w:sz w:val="20"/>
          <w:szCs w:val="20"/>
          <w:lang w:bidi="en-US"/>
        </w:rPr>
        <w:t xml:space="preserve">and affairs </w:t>
      </w:r>
      <w:r w:rsidRPr="00CF554B">
        <w:rPr>
          <w:rFonts w:ascii="Arial" w:eastAsia="Arial" w:hAnsi="Arial" w:cs="Arial"/>
          <w:spacing w:val="-3"/>
          <w:sz w:val="20"/>
          <w:szCs w:val="20"/>
          <w:lang w:bidi="en-US"/>
        </w:rPr>
        <w:t xml:space="preserve">of </w:t>
      </w:r>
      <w:r w:rsidRPr="00CF554B">
        <w:rPr>
          <w:rFonts w:ascii="Arial" w:eastAsia="Arial" w:hAnsi="Arial" w:cs="Arial"/>
          <w:spacing w:val="-4"/>
          <w:sz w:val="20"/>
          <w:szCs w:val="20"/>
          <w:lang w:bidi="en-US"/>
        </w:rPr>
        <w:t xml:space="preserve">the </w:t>
      </w:r>
      <w:r w:rsidRPr="00CF554B">
        <w:rPr>
          <w:rFonts w:ascii="Arial" w:eastAsia="Arial" w:hAnsi="Arial" w:cs="Arial"/>
          <w:spacing w:val="-5"/>
          <w:sz w:val="20"/>
          <w:szCs w:val="20"/>
          <w:lang w:bidi="en-US"/>
        </w:rPr>
        <w:t xml:space="preserve">limited </w:t>
      </w:r>
      <w:r w:rsidRPr="00CF554B">
        <w:rPr>
          <w:rFonts w:ascii="Arial" w:eastAsia="Arial" w:hAnsi="Arial" w:cs="Arial"/>
          <w:spacing w:val="-6"/>
          <w:sz w:val="20"/>
          <w:szCs w:val="20"/>
          <w:lang w:bidi="en-US"/>
        </w:rPr>
        <w:t xml:space="preserve">liability </w:t>
      </w:r>
      <w:r w:rsidRPr="00CF554B">
        <w:rPr>
          <w:rFonts w:ascii="Arial" w:eastAsia="Arial" w:hAnsi="Arial" w:cs="Arial"/>
          <w:spacing w:val="-5"/>
          <w:sz w:val="20"/>
          <w:szCs w:val="20"/>
          <w:lang w:bidi="en-US"/>
        </w:rPr>
        <w:t xml:space="preserve">company, </w:t>
      </w:r>
      <w:r w:rsidRPr="00CF554B">
        <w:rPr>
          <w:rFonts w:ascii="Arial" w:eastAsia="Arial" w:hAnsi="Arial" w:cs="Arial"/>
          <w:spacing w:val="-3"/>
          <w:sz w:val="20"/>
          <w:szCs w:val="20"/>
          <w:lang w:bidi="en-US"/>
        </w:rPr>
        <w:t xml:space="preserve">or if no </w:t>
      </w:r>
      <w:r w:rsidRPr="00CF554B">
        <w:rPr>
          <w:rFonts w:ascii="Arial" w:eastAsia="Arial" w:hAnsi="Arial" w:cs="Arial"/>
          <w:spacing w:val="-5"/>
          <w:sz w:val="20"/>
          <w:szCs w:val="20"/>
          <w:lang w:bidi="en-US"/>
        </w:rPr>
        <w:t xml:space="preserve">managers </w:t>
      </w:r>
      <w:r w:rsidRPr="00CF554B">
        <w:rPr>
          <w:rFonts w:ascii="Arial" w:eastAsia="Arial" w:hAnsi="Arial" w:cs="Arial"/>
          <w:spacing w:val="-3"/>
          <w:sz w:val="20"/>
          <w:szCs w:val="20"/>
          <w:lang w:bidi="en-US"/>
        </w:rPr>
        <w:t xml:space="preserve">or </w:t>
      </w:r>
      <w:r w:rsidRPr="00CF554B">
        <w:rPr>
          <w:rFonts w:ascii="Arial" w:eastAsia="Arial" w:hAnsi="Arial" w:cs="Arial"/>
          <w:spacing w:val="-5"/>
          <w:sz w:val="20"/>
          <w:szCs w:val="20"/>
          <w:lang w:bidi="en-US"/>
        </w:rPr>
        <w:t xml:space="preserve">other </w:t>
      </w:r>
      <w:r w:rsidRPr="00CF554B">
        <w:rPr>
          <w:rFonts w:ascii="Arial" w:eastAsia="Arial" w:hAnsi="Arial" w:cs="Arial"/>
          <w:spacing w:val="-4"/>
          <w:sz w:val="20"/>
          <w:szCs w:val="20"/>
          <w:lang w:bidi="en-US"/>
        </w:rPr>
        <w:t xml:space="preserve">such </w:t>
      </w:r>
      <w:r w:rsidRPr="00CF554B">
        <w:rPr>
          <w:rFonts w:ascii="Arial" w:eastAsia="Arial" w:hAnsi="Arial" w:cs="Arial"/>
          <w:spacing w:val="-5"/>
          <w:sz w:val="20"/>
          <w:szCs w:val="20"/>
          <w:lang w:bidi="en-US"/>
        </w:rPr>
        <w:t xml:space="preserve">persons have been selected, </w:t>
      </w:r>
      <w:r w:rsidRPr="00CF554B">
        <w:rPr>
          <w:rFonts w:ascii="Arial" w:eastAsia="Arial" w:hAnsi="Arial" w:cs="Arial"/>
          <w:spacing w:val="-3"/>
          <w:sz w:val="20"/>
          <w:szCs w:val="20"/>
          <w:lang w:bidi="en-US"/>
        </w:rPr>
        <w:t xml:space="preserve">by </w:t>
      </w:r>
      <w:r w:rsidRPr="00CF554B">
        <w:rPr>
          <w:rFonts w:ascii="Arial" w:eastAsia="Arial" w:hAnsi="Arial" w:cs="Arial"/>
          <w:spacing w:val="-4"/>
          <w:sz w:val="20"/>
          <w:szCs w:val="20"/>
          <w:lang w:bidi="en-US"/>
        </w:rPr>
        <w:t xml:space="preserve">any </w:t>
      </w:r>
      <w:r w:rsidRPr="00CF554B">
        <w:rPr>
          <w:rFonts w:ascii="Arial" w:eastAsia="Arial" w:hAnsi="Arial" w:cs="Arial"/>
          <w:spacing w:val="-3"/>
          <w:sz w:val="20"/>
          <w:szCs w:val="20"/>
          <w:lang w:bidi="en-US"/>
        </w:rPr>
        <w:t xml:space="preserve">member of </w:t>
      </w:r>
      <w:r w:rsidRPr="00CF554B">
        <w:rPr>
          <w:rFonts w:ascii="Arial" w:eastAsia="Arial" w:hAnsi="Arial" w:cs="Arial"/>
          <w:spacing w:val="-4"/>
          <w:sz w:val="20"/>
          <w:szCs w:val="20"/>
          <w:lang w:bidi="en-US"/>
        </w:rPr>
        <w:t xml:space="preserve">the </w:t>
      </w:r>
      <w:r w:rsidRPr="00CF554B">
        <w:rPr>
          <w:rFonts w:ascii="Arial" w:eastAsia="Arial" w:hAnsi="Arial" w:cs="Arial"/>
          <w:spacing w:val="-5"/>
          <w:sz w:val="20"/>
          <w:szCs w:val="20"/>
          <w:lang w:bidi="en-US"/>
        </w:rPr>
        <w:t xml:space="preserve">limited </w:t>
      </w:r>
      <w:r w:rsidRPr="00CF554B">
        <w:rPr>
          <w:rFonts w:ascii="Arial" w:eastAsia="Arial" w:hAnsi="Arial" w:cs="Arial"/>
          <w:spacing w:val="-6"/>
          <w:sz w:val="20"/>
          <w:szCs w:val="20"/>
          <w:lang w:bidi="en-US"/>
        </w:rPr>
        <w:t xml:space="preserve">liability </w:t>
      </w:r>
      <w:r w:rsidRPr="00CF554B">
        <w:rPr>
          <w:rFonts w:ascii="Arial" w:eastAsia="Arial" w:hAnsi="Arial" w:cs="Arial"/>
          <w:spacing w:val="-5"/>
          <w:sz w:val="20"/>
          <w:szCs w:val="20"/>
          <w:lang w:bidi="en-US"/>
        </w:rPr>
        <w:t xml:space="preserve">company, </w:t>
      </w:r>
      <w:r w:rsidRPr="00CF554B">
        <w:rPr>
          <w:rFonts w:ascii="Arial" w:eastAsia="Arial" w:hAnsi="Arial" w:cs="Arial"/>
          <w:spacing w:val="-3"/>
          <w:sz w:val="20"/>
          <w:szCs w:val="20"/>
          <w:lang w:bidi="en-US"/>
        </w:rPr>
        <w:t xml:space="preserve">or if </w:t>
      </w:r>
      <w:r w:rsidRPr="00CF554B">
        <w:rPr>
          <w:rFonts w:ascii="Arial" w:eastAsia="Arial" w:hAnsi="Arial" w:cs="Arial"/>
          <w:spacing w:val="-4"/>
          <w:sz w:val="20"/>
          <w:szCs w:val="20"/>
          <w:lang w:bidi="en-US"/>
        </w:rPr>
        <w:t xml:space="preserve">the </w:t>
      </w:r>
      <w:r w:rsidRPr="00CF554B">
        <w:rPr>
          <w:rFonts w:ascii="Arial" w:eastAsia="Arial" w:hAnsi="Arial" w:cs="Arial"/>
          <w:spacing w:val="-5"/>
          <w:sz w:val="20"/>
          <w:szCs w:val="20"/>
          <w:lang w:bidi="en-US"/>
        </w:rPr>
        <w:t xml:space="preserve">limited </w:t>
      </w:r>
      <w:r w:rsidRPr="00CF554B">
        <w:rPr>
          <w:rFonts w:ascii="Arial" w:eastAsia="Arial" w:hAnsi="Arial" w:cs="Arial"/>
          <w:spacing w:val="-6"/>
          <w:sz w:val="20"/>
          <w:szCs w:val="20"/>
          <w:lang w:bidi="en-US"/>
        </w:rPr>
        <w:t xml:space="preserve">liability </w:t>
      </w:r>
      <w:r w:rsidRPr="00CF554B">
        <w:rPr>
          <w:rFonts w:ascii="Arial" w:eastAsia="Arial" w:hAnsi="Arial" w:cs="Arial"/>
          <w:spacing w:val="-4"/>
          <w:sz w:val="20"/>
          <w:szCs w:val="20"/>
          <w:lang w:bidi="en-US"/>
        </w:rPr>
        <w:t xml:space="preserve">company has </w:t>
      </w:r>
      <w:r w:rsidRPr="00CF554B">
        <w:rPr>
          <w:rFonts w:ascii="Arial" w:eastAsia="Arial" w:hAnsi="Arial" w:cs="Arial"/>
          <w:spacing w:val="-5"/>
          <w:sz w:val="20"/>
          <w:szCs w:val="20"/>
          <w:lang w:bidi="en-US"/>
        </w:rPr>
        <w:t xml:space="preserve">been </w:t>
      </w:r>
      <w:r w:rsidRPr="00CF554B">
        <w:rPr>
          <w:rFonts w:ascii="Arial" w:eastAsia="Arial" w:hAnsi="Arial" w:cs="Arial"/>
          <w:spacing w:val="-4"/>
          <w:sz w:val="20"/>
          <w:szCs w:val="20"/>
          <w:lang w:bidi="en-US"/>
        </w:rPr>
        <w:t xml:space="preserve">formed </w:t>
      </w:r>
      <w:r w:rsidRPr="00CF554B">
        <w:rPr>
          <w:rFonts w:ascii="Arial" w:eastAsia="Arial" w:hAnsi="Arial" w:cs="Arial"/>
          <w:spacing w:val="-6"/>
          <w:sz w:val="20"/>
          <w:szCs w:val="20"/>
          <w:lang w:bidi="en-US"/>
        </w:rPr>
        <w:t xml:space="preserve">without </w:t>
      </w:r>
      <w:r w:rsidRPr="00CF554B">
        <w:rPr>
          <w:rFonts w:ascii="Arial" w:eastAsia="Arial" w:hAnsi="Arial" w:cs="Arial"/>
          <w:spacing w:val="-4"/>
          <w:sz w:val="20"/>
          <w:szCs w:val="20"/>
          <w:lang w:bidi="en-US"/>
        </w:rPr>
        <w:t xml:space="preserve">any </w:t>
      </w:r>
      <w:r w:rsidRPr="00CF554B">
        <w:rPr>
          <w:rFonts w:ascii="Arial" w:eastAsia="Arial" w:hAnsi="Arial" w:cs="Arial"/>
          <w:spacing w:val="-5"/>
          <w:sz w:val="20"/>
          <w:szCs w:val="20"/>
          <w:lang w:bidi="en-US"/>
        </w:rPr>
        <w:t xml:space="preserve">managers </w:t>
      </w:r>
      <w:r w:rsidRPr="00CF554B">
        <w:rPr>
          <w:rFonts w:ascii="Arial" w:eastAsia="Arial" w:hAnsi="Arial" w:cs="Arial"/>
          <w:spacing w:val="-3"/>
          <w:sz w:val="20"/>
          <w:szCs w:val="20"/>
          <w:lang w:bidi="en-US"/>
        </w:rPr>
        <w:t xml:space="preserve">or </w:t>
      </w:r>
      <w:r w:rsidRPr="00CF554B">
        <w:rPr>
          <w:rFonts w:ascii="Arial" w:eastAsia="Arial" w:hAnsi="Arial" w:cs="Arial"/>
          <w:spacing w:val="-4"/>
          <w:sz w:val="20"/>
          <w:szCs w:val="20"/>
          <w:lang w:bidi="en-US"/>
        </w:rPr>
        <w:t xml:space="preserve">members and </w:t>
      </w:r>
      <w:r w:rsidRPr="00CF554B">
        <w:rPr>
          <w:rFonts w:ascii="Arial" w:eastAsia="Arial" w:hAnsi="Arial" w:cs="Arial"/>
          <w:spacing w:val="-3"/>
          <w:sz w:val="20"/>
          <w:szCs w:val="20"/>
          <w:lang w:bidi="en-US"/>
        </w:rPr>
        <w:t xml:space="preserve">no </w:t>
      </w:r>
      <w:r w:rsidRPr="00CF554B">
        <w:rPr>
          <w:rFonts w:ascii="Arial" w:eastAsia="Arial" w:hAnsi="Arial" w:cs="Arial"/>
          <w:spacing w:val="-4"/>
          <w:sz w:val="20"/>
          <w:szCs w:val="20"/>
          <w:lang w:bidi="en-US"/>
        </w:rPr>
        <w:t xml:space="preserve">members </w:t>
      </w:r>
      <w:r w:rsidRPr="00CF554B">
        <w:rPr>
          <w:rFonts w:ascii="Arial" w:eastAsia="Arial" w:hAnsi="Arial" w:cs="Arial"/>
          <w:spacing w:val="-5"/>
          <w:sz w:val="20"/>
          <w:szCs w:val="20"/>
          <w:lang w:bidi="en-US"/>
        </w:rPr>
        <w:t xml:space="preserve">have been admitted, </w:t>
      </w:r>
      <w:r w:rsidRPr="00CF554B">
        <w:rPr>
          <w:rFonts w:ascii="Arial" w:eastAsia="Arial" w:hAnsi="Arial" w:cs="Arial"/>
          <w:spacing w:val="-3"/>
          <w:sz w:val="20"/>
          <w:szCs w:val="20"/>
          <w:lang w:bidi="en-US"/>
        </w:rPr>
        <w:t xml:space="preserve">by an </w:t>
      </w:r>
      <w:r w:rsidRPr="00CF554B">
        <w:rPr>
          <w:rFonts w:ascii="Arial" w:eastAsia="Arial" w:hAnsi="Arial" w:cs="Arial"/>
          <w:spacing w:val="-5"/>
          <w:sz w:val="20"/>
          <w:szCs w:val="20"/>
          <w:lang w:bidi="en-US"/>
        </w:rPr>
        <w:t xml:space="preserve">organizer </w:t>
      </w:r>
      <w:r w:rsidRPr="00CF554B">
        <w:rPr>
          <w:rFonts w:ascii="Arial" w:eastAsia="Arial" w:hAnsi="Arial" w:cs="Arial"/>
          <w:spacing w:val="-3"/>
          <w:sz w:val="20"/>
          <w:szCs w:val="20"/>
          <w:lang w:bidi="en-US"/>
        </w:rPr>
        <w:t xml:space="preserve">or if </w:t>
      </w:r>
      <w:r w:rsidRPr="00CF554B">
        <w:rPr>
          <w:rFonts w:ascii="Arial" w:eastAsia="Arial" w:hAnsi="Arial" w:cs="Arial"/>
          <w:spacing w:val="-4"/>
          <w:sz w:val="20"/>
          <w:szCs w:val="20"/>
          <w:lang w:bidi="en-US"/>
        </w:rPr>
        <w:t xml:space="preserve">the </w:t>
      </w:r>
      <w:r w:rsidRPr="00CF554B">
        <w:rPr>
          <w:rFonts w:ascii="Arial" w:eastAsia="Arial" w:hAnsi="Arial" w:cs="Arial"/>
          <w:spacing w:val="-5"/>
          <w:sz w:val="20"/>
          <w:szCs w:val="20"/>
          <w:lang w:bidi="en-US"/>
        </w:rPr>
        <w:t xml:space="preserve">limited </w:t>
      </w:r>
      <w:r w:rsidRPr="00CF554B">
        <w:rPr>
          <w:rFonts w:ascii="Arial" w:eastAsia="Arial" w:hAnsi="Arial" w:cs="Arial"/>
          <w:spacing w:val="-6"/>
          <w:sz w:val="20"/>
          <w:szCs w:val="20"/>
          <w:lang w:bidi="en-US"/>
        </w:rPr>
        <w:t xml:space="preserve">liability </w:t>
      </w:r>
      <w:r w:rsidRPr="00CF554B">
        <w:rPr>
          <w:rFonts w:ascii="Arial" w:eastAsia="Arial" w:hAnsi="Arial" w:cs="Arial"/>
          <w:spacing w:val="-4"/>
          <w:sz w:val="20"/>
          <w:szCs w:val="20"/>
          <w:lang w:bidi="en-US"/>
        </w:rPr>
        <w:t xml:space="preserve">company </w:t>
      </w:r>
      <w:r w:rsidRPr="00CF554B">
        <w:rPr>
          <w:rFonts w:ascii="Arial" w:eastAsia="Arial" w:hAnsi="Arial" w:cs="Arial"/>
          <w:spacing w:val="-3"/>
          <w:sz w:val="20"/>
          <w:szCs w:val="20"/>
          <w:lang w:bidi="en-US"/>
        </w:rPr>
        <w:t xml:space="preserve">is in </w:t>
      </w:r>
      <w:r w:rsidRPr="00CF554B">
        <w:rPr>
          <w:rFonts w:ascii="Arial" w:eastAsia="Arial" w:hAnsi="Arial" w:cs="Arial"/>
          <w:spacing w:val="-4"/>
          <w:sz w:val="20"/>
          <w:szCs w:val="20"/>
          <w:lang w:bidi="en-US"/>
        </w:rPr>
        <w:t xml:space="preserve">the </w:t>
      </w:r>
      <w:r w:rsidRPr="00CF554B">
        <w:rPr>
          <w:rFonts w:ascii="Arial" w:eastAsia="Arial" w:hAnsi="Arial" w:cs="Arial"/>
          <w:spacing w:val="-5"/>
          <w:sz w:val="20"/>
          <w:szCs w:val="20"/>
          <w:lang w:bidi="en-US"/>
        </w:rPr>
        <w:t xml:space="preserve">hands </w:t>
      </w:r>
      <w:r w:rsidRPr="00CF554B">
        <w:rPr>
          <w:rFonts w:ascii="Arial" w:eastAsia="Arial" w:hAnsi="Arial" w:cs="Arial"/>
          <w:spacing w:val="-3"/>
          <w:sz w:val="20"/>
          <w:szCs w:val="20"/>
          <w:lang w:bidi="en-US"/>
        </w:rPr>
        <w:t xml:space="preserve">of </w:t>
      </w:r>
      <w:r w:rsidRPr="00CF554B">
        <w:rPr>
          <w:rFonts w:ascii="Arial" w:eastAsia="Arial" w:hAnsi="Arial" w:cs="Arial"/>
          <w:sz w:val="20"/>
          <w:szCs w:val="20"/>
          <w:lang w:bidi="en-US"/>
        </w:rPr>
        <w:t xml:space="preserve">a </w:t>
      </w:r>
      <w:r w:rsidRPr="00CF554B">
        <w:rPr>
          <w:rFonts w:ascii="Arial" w:eastAsia="Arial" w:hAnsi="Arial" w:cs="Arial"/>
          <w:spacing w:val="-5"/>
          <w:sz w:val="20"/>
          <w:szCs w:val="20"/>
          <w:lang w:bidi="en-US"/>
        </w:rPr>
        <w:t xml:space="preserve">receiver, trustee, </w:t>
      </w:r>
      <w:r w:rsidRPr="00CF554B">
        <w:rPr>
          <w:rFonts w:ascii="Arial" w:eastAsia="Arial" w:hAnsi="Arial" w:cs="Arial"/>
          <w:spacing w:val="-3"/>
          <w:sz w:val="20"/>
          <w:szCs w:val="20"/>
          <w:lang w:bidi="en-US"/>
        </w:rPr>
        <w:t xml:space="preserve">or </w:t>
      </w:r>
      <w:r w:rsidRPr="00CF554B">
        <w:rPr>
          <w:rFonts w:ascii="Arial" w:eastAsia="Arial" w:hAnsi="Arial" w:cs="Arial"/>
          <w:spacing w:val="-5"/>
          <w:sz w:val="20"/>
          <w:szCs w:val="20"/>
          <w:lang w:bidi="en-US"/>
        </w:rPr>
        <w:t xml:space="preserve">other </w:t>
      </w:r>
      <w:r w:rsidRPr="00CF554B">
        <w:rPr>
          <w:rFonts w:ascii="Arial" w:eastAsia="Arial" w:hAnsi="Arial" w:cs="Arial"/>
          <w:spacing w:val="-6"/>
          <w:sz w:val="20"/>
          <w:szCs w:val="20"/>
          <w:lang w:bidi="en-US"/>
        </w:rPr>
        <w:t xml:space="preserve">court-appointed fiduciary, </w:t>
      </w:r>
      <w:r w:rsidRPr="00CF554B">
        <w:rPr>
          <w:rFonts w:ascii="Arial" w:eastAsia="Arial" w:hAnsi="Arial" w:cs="Arial"/>
          <w:spacing w:val="-3"/>
          <w:sz w:val="20"/>
          <w:szCs w:val="20"/>
          <w:lang w:bidi="en-US"/>
        </w:rPr>
        <w:t xml:space="preserve">by </w:t>
      </w:r>
      <w:r w:rsidRPr="00CF554B">
        <w:rPr>
          <w:rFonts w:ascii="Arial" w:eastAsia="Arial" w:hAnsi="Arial" w:cs="Arial"/>
          <w:spacing w:val="-5"/>
          <w:sz w:val="20"/>
          <w:szCs w:val="20"/>
          <w:lang w:bidi="en-US"/>
        </w:rPr>
        <w:t xml:space="preserve">that </w:t>
      </w:r>
      <w:r w:rsidRPr="00CF554B">
        <w:rPr>
          <w:rFonts w:ascii="Arial" w:eastAsia="Arial" w:hAnsi="Arial" w:cs="Arial"/>
          <w:spacing w:val="-6"/>
          <w:sz w:val="20"/>
          <w:szCs w:val="20"/>
          <w:lang w:bidi="en-US"/>
        </w:rPr>
        <w:t xml:space="preserve">fiduciary. </w:t>
      </w:r>
      <w:r w:rsidRPr="00CF554B">
        <w:rPr>
          <w:rFonts w:ascii="Arial" w:eastAsia="Arial" w:hAnsi="Arial" w:cs="Arial"/>
          <w:spacing w:val="-4"/>
          <w:sz w:val="20"/>
          <w:szCs w:val="20"/>
          <w:lang w:bidi="en-US"/>
        </w:rPr>
        <w:t xml:space="preserve">See </w:t>
      </w:r>
      <w:r w:rsidRPr="00CF554B">
        <w:rPr>
          <w:rFonts w:ascii="Arial" w:eastAsia="Arial" w:hAnsi="Arial" w:cs="Arial"/>
          <w:sz w:val="20"/>
          <w:szCs w:val="20"/>
          <w:lang w:bidi="en-US"/>
        </w:rPr>
        <w:t xml:space="preserve">§ </w:t>
      </w:r>
      <w:r w:rsidRPr="00CF554B">
        <w:rPr>
          <w:rFonts w:ascii="Arial" w:eastAsia="Arial" w:hAnsi="Arial" w:cs="Arial"/>
          <w:spacing w:val="-5"/>
          <w:sz w:val="20"/>
          <w:szCs w:val="20"/>
          <w:lang w:bidi="en-US"/>
        </w:rPr>
        <w:t xml:space="preserve">13.1-1003 </w:t>
      </w:r>
      <w:r w:rsidRPr="00CF554B">
        <w:rPr>
          <w:rFonts w:ascii="Arial" w:eastAsia="Arial" w:hAnsi="Arial" w:cs="Arial"/>
          <w:spacing w:val="-3"/>
          <w:sz w:val="20"/>
          <w:szCs w:val="20"/>
          <w:lang w:bidi="en-US"/>
        </w:rPr>
        <w:t xml:space="preserve">of </w:t>
      </w:r>
      <w:r w:rsidRPr="00CF554B">
        <w:rPr>
          <w:rFonts w:ascii="Arial" w:eastAsia="Arial" w:hAnsi="Arial" w:cs="Arial"/>
          <w:spacing w:val="-4"/>
          <w:sz w:val="20"/>
          <w:szCs w:val="20"/>
          <w:lang w:bidi="en-US"/>
        </w:rPr>
        <w:t xml:space="preserve">the </w:t>
      </w:r>
      <w:r w:rsidRPr="00CF554B">
        <w:rPr>
          <w:rFonts w:ascii="Arial" w:eastAsia="Arial" w:hAnsi="Arial" w:cs="Arial"/>
          <w:spacing w:val="-5"/>
          <w:sz w:val="20"/>
          <w:szCs w:val="20"/>
          <w:lang w:bidi="en-US"/>
        </w:rPr>
        <w:t xml:space="preserve">Code </w:t>
      </w:r>
      <w:r w:rsidRPr="00CF554B">
        <w:rPr>
          <w:rFonts w:ascii="Arial" w:eastAsia="Arial" w:hAnsi="Arial" w:cs="Arial"/>
          <w:spacing w:val="-3"/>
          <w:sz w:val="20"/>
          <w:szCs w:val="20"/>
          <w:lang w:bidi="en-US"/>
        </w:rPr>
        <w:t xml:space="preserve">of </w:t>
      </w:r>
      <w:r w:rsidRPr="00CF554B">
        <w:rPr>
          <w:rFonts w:ascii="Arial" w:eastAsia="Arial" w:hAnsi="Arial" w:cs="Arial"/>
          <w:spacing w:val="-6"/>
          <w:sz w:val="20"/>
          <w:szCs w:val="20"/>
          <w:lang w:bidi="en-US"/>
        </w:rPr>
        <w:t>Virginia.</w:t>
      </w:r>
    </w:p>
    <w:p w:rsidR="00CF554B" w:rsidRPr="00CF554B" w:rsidRDefault="00CF554B" w:rsidP="00EE44A6">
      <w:pPr>
        <w:widowControl w:val="0"/>
        <w:autoSpaceDE w:val="0"/>
        <w:autoSpaceDN w:val="0"/>
        <w:spacing w:before="11" w:after="0" w:line="240" w:lineRule="auto"/>
        <w:rPr>
          <w:rFonts w:ascii="Arial" w:eastAsia="Arial" w:hAnsi="Arial" w:cs="Arial"/>
          <w:sz w:val="18"/>
          <w:szCs w:val="20"/>
          <w:lang w:bidi="en-US"/>
        </w:rPr>
      </w:pPr>
    </w:p>
    <w:p w:rsidR="00CF554B" w:rsidRPr="00CF554B" w:rsidRDefault="00CF554B" w:rsidP="00EE44A6">
      <w:pPr>
        <w:widowControl w:val="0"/>
        <w:autoSpaceDE w:val="0"/>
        <w:autoSpaceDN w:val="0"/>
        <w:spacing w:after="0" w:line="240" w:lineRule="auto"/>
        <w:ind w:right="212"/>
        <w:jc w:val="both"/>
        <w:rPr>
          <w:rFonts w:ascii="Arial" w:eastAsia="Arial" w:hAnsi="Arial" w:cs="Arial"/>
          <w:sz w:val="20"/>
          <w:szCs w:val="20"/>
          <w:lang w:bidi="en-US"/>
        </w:rPr>
      </w:pPr>
      <w:r w:rsidRPr="00CF554B">
        <w:rPr>
          <w:rFonts w:ascii="Arial" w:eastAsia="Arial" w:hAnsi="Arial" w:cs="Arial"/>
          <w:sz w:val="20"/>
          <w:szCs w:val="20"/>
          <w:lang w:bidi="en-US"/>
        </w:rPr>
        <w:t xml:space="preserve">The </w:t>
      </w:r>
      <w:r w:rsidRPr="00CF554B">
        <w:rPr>
          <w:rFonts w:ascii="Arial" w:eastAsia="Arial" w:hAnsi="Arial" w:cs="Arial"/>
          <w:spacing w:val="-3"/>
          <w:sz w:val="20"/>
          <w:szCs w:val="20"/>
          <w:lang w:bidi="en-US"/>
        </w:rPr>
        <w:t xml:space="preserve">person signing </w:t>
      </w:r>
      <w:r w:rsidRPr="00CF554B">
        <w:rPr>
          <w:rFonts w:ascii="Arial" w:eastAsia="Arial" w:hAnsi="Arial" w:cs="Arial"/>
          <w:sz w:val="20"/>
          <w:szCs w:val="20"/>
          <w:lang w:bidi="en-US"/>
        </w:rPr>
        <w:t xml:space="preserve">the </w:t>
      </w:r>
      <w:r w:rsidRPr="00CF554B">
        <w:rPr>
          <w:rFonts w:ascii="Arial" w:eastAsia="Arial" w:hAnsi="Arial" w:cs="Arial"/>
          <w:spacing w:val="-3"/>
          <w:sz w:val="20"/>
          <w:szCs w:val="20"/>
          <w:lang w:bidi="en-US"/>
        </w:rPr>
        <w:t xml:space="preserve">articles </w:t>
      </w:r>
      <w:r w:rsidRPr="00CF554B">
        <w:rPr>
          <w:rFonts w:ascii="Arial" w:eastAsia="Arial" w:hAnsi="Arial" w:cs="Arial"/>
          <w:sz w:val="20"/>
          <w:szCs w:val="20"/>
          <w:lang w:bidi="en-US"/>
        </w:rPr>
        <w:t xml:space="preserve">must </w:t>
      </w:r>
      <w:r w:rsidRPr="00CF554B">
        <w:rPr>
          <w:rFonts w:ascii="Arial" w:eastAsia="Arial" w:hAnsi="Arial" w:cs="Arial"/>
          <w:spacing w:val="-3"/>
          <w:sz w:val="20"/>
          <w:szCs w:val="20"/>
          <w:lang w:bidi="en-US"/>
        </w:rPr>
        <w:t xml:space="preserve">print his </w:t>
      </w:r>
      <w:r w:rsidRPr="00CF554B">
        <w:rPr>
          <w:rFonts w:ascii="Arial" w:eastAsia="Arial" w:hAnsi="Arial" w:cs="Arial"/>
          <w:sz w:val="20"/>
          <w:szCs w:val="20"/>
          <w:lang w:bidi="en-US"/>
        </w:rPr>
        <w:t xml:space="preserve">or her name and the capacity in </w:t>
      </w:r>
      <w:r w:rsidRPr="00CF554B">
        <w:rPr>
          <w:rFonts w:ascii="Arial" w:eastAsia="Arial" w:hAnsi="Arial" w:cs="Arial"/>
          <w:spacing w:val="-3"/>
          <w:sz w:val="20"/>
          <w:szCs w:val="20"/>
          <w:lang w:bidi="en-US"/>
        </w:rPr>
        <w:t xml:space="preserve">which </w:t>
      </w:r>
      <w:r w:rsidRPr="00CF554B">
        <w:rPr>
          <w:rFonts w:ascii="Arial" w:eastAsia="Arial" w:hAnsi="Arial" w:cs="Arial"/>
          <w:sz w:val="20"/>
          <w:szCs w:val="20"/>
          <w:lang w:bidi="en-US"/>
        </w:rPr>
        <w:t xml:space="preserve">he or she is </w:t>
      </w:r>
      <w:r w:rsidRPr="00CF554B">
        <w:rPr>
          <w:rFonts w:ascii="Arial" w:eastAsia="Arial" w:hAnsi="Arial" w:cs="Arial"/>
          <w:spacing w:val="-3"/>
          <w:sz w:val="20"/>
          <w:szCs w:val="20"/>
          <w:lang w:bidi="en-US"/>
        </w:rPr>
        <w:t xml:space="preserve">signing (e.g.,  </w:t>
      </w:r>
      <w:r w:rsidRPr="00CF554B">
        <w:rPr>
          <w:rFonts w:ascii="Arial" w:eastAsia="Arial" w:hAnsi="Arial" w:cs="Arial"/>
          <w:sz w:val="20"/>
          <w:szCs w:val="20"/>
          <w:lang w:bidi="en-US"/>
        </w:rPr>
        <w:t xml:space="preserve">manager or member) </w:t>
      </w:r>
      <w:r w:rsidRPr="00CF554B">
        <w:rPr>
          <w:rFonts w:ascii="Arial" w:eastAsia="Arial" w:hAnsi="Arial" w:cs="Arial"/>
          <w:spacing w:val="-3"/>
          <w:sz w:val="20"/>
          <w:szCs w:val="20"/>
          <w:lang w:bidi="en-US"/>
        </w:rPr>
        <w:t xml:space="preserve">beneath </w:t>
      </w:r>
      <w:r w:rsidRPr="00CF554B">
        <w:rPr>
          <w:rFonts w:ascii="Arial" w:eastAsia="Arial" w:hAnsi="Arial" w:cs="Arial"/>
          <w:sz w:val="20"/>
          <w:szCs w:val="20"/>
          <w:lang w:bidi="en-US"/>
        </w:rPr>
        <w:t xml:space="preserve">or </w:t>
      </w:r>
      <w:r w:rsidRPr="00CF554B">
        <w:rPr>
          <w:rFonts w:ascii="Arial" w:eastAsia="Arial" w:hAnsi="Arial" w:cs="Arial"/>
          <w:spacing w:val="-3"/>
          <w:sz w:val="20"/>
          <w:szCs w:val="20"/>
          <w:lang w:bidi="en-US"/>
        </w:rPr>
        <w:t xml:space="preserve">opposite his </w:t>
      </w:r>
      <w:r w:rsidRPr="00CF554B">
        <w:rPr>
          <w:rFonts w:ascii="Arial" w:eastAsia="Arial" w:hAnsi="Arial" w:cs="Arial"/>
          <w:sz w:val="20"/>
          <w:szCs w:val="20"/>
          <w:lang w:bidi="en-US"/>
        </w:rPr>
        <w:t xml:space="preserve">or her </w:t>
      </w:r>
      <w:r w:rsidRPr="00CF554B">
        <w:rPr>
          <w:rFonts w:ascii="Arial" w:eastAsia="Arial" w:hAnsi="Arial" w:cs="Arial"/>
          <w:spacing w:val="-3"/>
          <w:sz w:val="20"/>
          <w:szCs w:val="20"/>
          <w:lang w:bidi="en-US"/>
        </w:rPr>
        <w:t xml:space="preserve">signature. </w:t>
      </w:r>
      <w:r w:rsidRPr="00CF554B">
        <w:rPr>
          <w:rFonts w:ascii="Arial" w:eastAsia="Arial" w:hAnsi="Arial" w:cs="Arial"/>
          <w:sz w:val="20"/>
          <w:szCs w:val="20"/>
          <w:lang w:bidi="en-US"/>
        </w:rPr>
        <w:t xml:space="preserve">A </w:t>
      </w:r>
      <w:r w:rsidRPr="00CF554B">
        <w:rPr>
          <w:rFonts w:ascii="Arial" w:eastAsia="Arial" w:hAnsi="Arial" w:cs="Arial"/>
          <w:spacing w:val="-3"/>
          <w:sz w:val="20"/>
          <w:szCs w:val="20"/>
          <w:lang w:bidi="en-US"/>
        </w:rPr>
        <w:t xml:space="preserve">person signing </w:t>
      </w:r>
      <w:r w:rsidRPr="00CF554B">
        <w:rPr>
          <w:rFonts w:ascii="Arial" w:eastAsia="Arial" w:hAnsi="Arial" w:cs="Arial"/>
          <w:sz w:val="20"/>
          <w:szCs w:val="20"/>
          <w:lang w:bidi="en-US"/>
        </w:rPr>
        <w:t xml:space="preserve">on </w:t>
      </w:r>
      <w:r w:rsidRPr="00CF554B">
        <w:rPr>
          <w:rFonts w:ascii="Arial" w:eastAsia="Arial" w:hAnsi="Arial" w:cs="Arial"/>
          <w:spacing w:val="-3"/>
          <w:sz w:val="20"/>
          <w:szCs w:val="20"/>
          <w:lang w:bidi="en-US"/>
        </w:rPr>
        <w:t xml:space="preserve">behalf </w:t>
      </w:r>
      <w:r w:rsidRPr="00CF554B">
        <w:rPr>
          <w:rFonts w:ascii="Arial" w:eastAsia="Arial" w:hAnsi="Arial" w:cs="Arial"/>
          <w:sz w:val="20"/>
          <w:szCs w:val="20"/>
          <w:lang w:bidi="en-US"/>
        </w:rPr>
        <w:t xml:space="preserve">of a manager or member </w:t>
      </w:r>
      <w:r w:rsidRPr="00CF554B">
        <w:rPr>
          <w:rFonts w:ascii="Arial" w:eastAsia="Arial" w:hAnsi="Arial" w:cs="Arial"/>
          <w:spacing w:val="-3"/>
          <w:sz w:val="20"/>
          <w:szCs w:val="20"/>
          <w:lang w:bidi="en-US"/>
        </w:rPr>
        <w:t xml:space="preserve">that </w:t>
      </w:r>
      <w:r w:rsidRPr="00CF554B">
        <w:rPr>
          <w:rFonts w:ascii="Arial" w:eastAsia="Arial" w:hAnsi="Arial" w:cs="Arial"/>
          <w:sz w:val="20"/>
          <w:szCs w:val="20"/>
          <w:lang w:bidi="en-US"/>
        </w:rPr>
        <w:t xml:space="preserve">is a </w:t>
      </w:r>
      <w:r w:rsidRPr="00CF554B">
        <w:rPr>
          <w:rFonts w:ascii="Arial" w:eastAsia="Arial" w:hAnsi="Arial" w:cs="Arial"/>
          <w:spacing w:val="-3"/>
          <w:sz w:val="20"/>
          <w:szCs w:val="20"/>
          <w:lang w:bidi="en-US"/>
        </w:rPr>
        <w:t xml:space="preserve">business entity </w:t>
      </w:r>
      <w:r w:rsidRPr="00CF554B">
        <w:rPr>
          <w:rFonts w:ascii="Arial" w:eastAsia="Arial" w:hAnsi="Arial" w:cs="Arial"/>
          <w:sz w:val="20"/>
          <w:szCs w:val="20"/>
          <w:lang w:bidi="en-US"/>
        </w:rPr>
        <w:t xml:space="preserve">must set forth the </w:t>
      </w:r>
      <w:r w:rsidRPr="00CF554B">
        <w:rPr>
          <w:rFonts w:ascii="Arial" w:eastAsia="Arial" w:hAnsi="Arial" w:cs="Arial"/>
          <w:spacing w:val="-3"/>
          <w:sz w:val="20"/>
          <w:szCs w:val="20"/>
          <w:lang w:bidi="en-US"/>
        </w:rPr>
        <w:t xml:space="preserve">business </w:t>
      </w:r>
      <w:r w:rsidRPr="00CF554B">
        <w:rPr>
          <w:rFonts w:ascii="Arial" w:eastAsia="Arial" w:hAnsi="Arial" w:cs="Arial"/>
          <w:spacing w:val="-4"/>
          <w:sz w:val="20"/>
          <w:szCs w:val="20"/>
          <w:lang w:bidi="en-US"/>
        </w:rPr>
        <w:t xml:space="preserve">entity’s </w:t>
      </w:r>
      <w:r w:rsidRPr="00CF554B">
        <w:rPr>
          <w:rFonts w:ascii="Arial" w:eastAsia="Arial" w:hAnsi="Arial" w:cs="Arial"/>
          <w:sz w:val="20"/>
          <w:szCs w:val="20"/>
          <w:lang w:bidi="en-US"/>
        </w:rPr>
        <w:t xml:space="preserve">name, </w:t>
      </w:r>
      <w:r w:rsidRPr="00CF554B">
        <w:rPr>
          <w:rFonts w:ascii="Arial" w:eastAsia="Arial" w:hAnsi="Arial" w:cs="Arial"/>
          <w:spacing w:val="-3"/>
          <w:sz w:val="20"/>
          <w:szCs w:val="20"/>
          <w:lang w:bidi="en-US"/>
        </w:rPr>
        <w:t xml:space="preserve">his </w:t>
      </w:r>
      <w:r w:rsidRPr="00CF554B">
        <w:rPr>
          <w:rFonts w:ascii="Arial" w:eastAsia="Arial" w:hAnsi="Arial" w:cs="Arial"/>
          <w:sz w:val="20"/>
          <w:szCs w:val="20"/>
          <w:lang w:bidi="en-US"/>
        </w:rPr>
        <w:t xml:space="preserve">or her </w:t>
      </w:r>
      <w:r w:rsidRPr="00CF554B">
        <w:rPr>
          <w:rFonts w:ascii="Arial" w:eastAsia="Arial" w:hAnsi="Arial" w:cs="Arial"/>
          <w:spacing w:val="-3"/>
          <w:sz w:val="20"/>
          <w:szCs w:val="20"/>
          <w:lang w:bidi="en-US"/>
        </w:rPr>
        <w:t xml:space="preserve">printed </w:t>
      </w:r>
      <w:r w:rsidRPr="00CF554B">
        <w:rPr>
          <w:rFonts w:ascii="Arial" w:eastAsia="Arial" w:hAnsi="Arial" w:cs="Arial"/>
          <w:sz w:val="20"/>
          <w:szCs w:val="20"/>
          <w:lang w:bidi="en-US"/>
        </w:rPr>
        <w:t xml:space="preserve">name and the capacity in </w:t>
      </w:r>
      <w:r w:rsidRPr="00CF554B">
        <w:rPr>
          <w:rFonts w:ascii="Arial" w:eastAsia="Arial" w:hAnsi="Arial" w:cs="Arial"/>
          <w:spacing w:val="-3"/>
          <w:sz w:val="20"/>
          <w:szCs w:val="20"/>
          <w:lang w:bidi="en-US"/>
        </w:rPr>
        <w:t xml:space="preserve">which </w:t>
      </w:r>
      <w:r w:rsidRPr="00CF554B">
        <w:rPr>
          <w:rFonts w:ascii="Arial" w:eastAsia="Arial" w:hAnsi="Arial" w:cs="Arial"/>
          <w:sz w:val="20"/>
          <w:szCs w:val="20"/>
          <w:lang w:bidi="en-US"/>
        </w:rPr>
        <w:t xml:space="preserve">he or she is </w:t>
      </w:r>
      <w:r w:rsidRPr="00CF554B">
        <w:rPr>
          <w:rFonts w:ascii="Arial" w:eastAsia="Arial" w:hAnsi="Arial" w:cs="Arial"/>
          <w:spacing w:val="-3"/>
          <w:sz w:val="20"/>
          <w:szCs w:val="20"/>
          <w:lang w:bidi="en-US"/>
        </w:rPr>
        <w:t xml:space="preserve">signing </w:t>
      </w:r>
      <w:r w:rsidRPr="00CF554B">
        <w:rPr>
          <w:rFonts w:ascii="Arial" w:eastAsia="Arial" w:hAnsi="Arial" w:cs="Arial"/>
          <w:sz w:val="20"/>
          <w:szCs w:val="20"/>
          <w:lang w:bidi="en-US"/>
        </w:rPr>
        <w:t xml:space="preserve">on </w:t>
      </w:r>
      <w:r w:rsidRPr="00CF554B">
        <w:rPr>
          <w:rFonts w:ascii="Arial" w:eastAsia="Arial" w:hAnsi="Arial" w:cs="Arial"/>
          <w:spacing w:val="-3"/>
          <w:sz w:val="20"/>
          <w:szCs w:val="20"/>
          <w:lang w:bidi="en-US"/>
        </w:rPr>
        <w:t xml:space="preserve">behalf </w:t>
      </w:r>
      <w:r w:rsidRPr="00CF554B">
        <w:rPr>
          <w:rFonts w:ascii="Arial" w:eastAsia="Arial" w:hAnsi="Arial" w:cs="Arial"/>
          <w:sz w:val="20"/>
          <w:szCs w:val="20"/>
          <w:lang w:bidi="en-US"/>
        </w:rPr>
        <w:t xml:space="preserve">of the </w:t>
      </w:r>
      <w:r w:rsidRPr="00CF554B">
        <w:rPr>
          <w:rFonts w:ascii="Arial" w:eastAsia="Arial" w:hAnsi="Arial" w:cs="Arial"/>
          <w:spacing w:val="-3"/>
          <w:sz w:val="20"/>
          <w:szCs w:val="20"/>
          <w:lang w:bidi="en-US"/>
        </w:rPr>
        <w:t xml:space="preserve">business </w:t>
      </w:r>
      <w:r w:rsidRPr="00CF554B">
        <w:rPr>
          <w:rFonts w:ascii="Arial" w:eastAsia="Arial" w:hAnsi="Arial" w:cs="Arial"/>
          <w:spacing w:val="-4"/>
          <w:sz w:val="20"/>
          <w:szCs w:val="20"/>
          <w:lang w:bidi="en-US"/>
        </w:rPr>
        <w:t xml:space="preserve">entity. </w:t>
      </w:r>
      <w:r w:rsidRPr="00CF554B">
        <w:rPr>
          <w:rFonts w:ascii="Arial" w:eastAsia="Arial" w:hAnsi="Arial" w:cs="Arial"/>
          <w:spacing w:val="-3"/>
          <w:sz w:val="20"/>
          <w:szCs w:val="20"/>
          <w:lang w:bidi="en-US"/>
        </w:rPr>
        <w:t xml:space="preserve">See </w:t>
      </w:r>
      <w:r w:rsidRPr="00CF554B">
        <w:rPr>
          <w:rFonts w:ascii="Arial" w:eastAsia="Arial" w:hAnsi="Arial" w:cs="Arial"/>
          <w:sz w:val="20"/>
          <w:szCs w:val="20"/>
          <w:lang w:bidi="en-US"/>
        </w:rPr>
        <w:t xml:space="preserve">§ </w:t>
      </w:r>
      <w:r w:rsidRPr="00CF554B">
        <w:rPr>
          <w:rFonts w:ascii="Arial" w:eastAsia="Arial" w:hAnsi="Arial" w:cs="Arial"/>
          <w:spacing w:val="-3"/>
          <w:sz w:val="20"/>
          <w:szCs w:val="20"/>
          <w:lang w:bidi="en-US"/>
        </w:rPr>
        <w:t xml:space="preserve">13.1-1003 </w:t>
      </w:r>
      <w:r w:rsidRPr="00CF554B">
        <w:rPr>
          <w:rFonts w:ascii="Arial" w:eastAsia="Arial" w:hAnsi="Arial" w:cs="Arial"/>
          <w:sz w:val="20"/>
          <w:szCs w:val="20"/>
          <w:lang w:bidi="en-US"/>
        </w:rPr>
        <w:t xml:space="preserve">of the </w:t>
      </w:r>
      <w:r w:rsidRPr="00CF554B">
        <w:rPr>
          <w:rFonts w:ascii="Arial" w:eastAsia="Arial" w:hAnsi="Arial" w:cs="Arial"/>
          <w:spacing w:val="-3"/>
          <w:sz w:val="20"/>
          <w:szCs w:val="20"/>
          <w:lang w:bidi="en-US"/>
        </w:rPr>
        <w:t xml:space="preserve">Code </w:t>
      </w:r>
      <w:r w:rsidRPr="00CF554B">
        <w:rPr>
          <w:rFonts w:ascii="Arial" w:eastAsia="Arial" w:hAnsi="Arial" w:cs="Arial"/>
          <w:sz w:val="20"/>
          <w:szCs w:val="20"/>
          <w:lang w:bidi="en-US"/>
        </w:rPr>
        <w:t xml:space="preserve">of </w:t>
      </w:r>
      <w:r w:rsidRPr="00CF554B">
        <w:rPr>
          <w:rFonts w:ascii="Arial" w:eastAsia="Arial" w:hAnsi="Arial" w:cs="Arial"/>
          <w:spacing w:val="-3"/>
          <w:sz w:val="20"/>
          <w:szCs w:val="20"/>
          <w:lang w:bidi="en-US"/>
        </w:rPr>
        <w:t>Virginia.</w:t>
      </w:r>
    </w:p>
    <w:p w:rsidR="00CF554B" w:rsidRPr="00CF554B" w:rsidRDefault="00CF554B" w:rsidP="00EE44A6">
      <w:pPr>
        <w:widowControl w:val="0"/>
        <w:autoSpaceDE w:val="0"/>
        <w:autoSpaceDN w:val="0"/>
        <w:spacing w:before="9" w:after="0" w:line="240" w:lineRule="auto"/>
        <w:rPr>
          <w:rFonts w:ascii="Arial" w:eastAsia="Arial" w:hAnsi="Arial" w:cs="Arial"/>
          <w:sz w:val="19"/>
          <w:szCs w:val="20"/>
          <w:lang w:bidi="en-US"/>
        </w:rPr>
      </w:pPr>
    </w:p>
    <w:p w:rsidR="00CF554B" w:rsidRPr="00CF554B" w:rsidRDefault="00CF554B" w:rsidP="00EE44A6">
      <w:pPr>
        <w:widowControl w:val="0"/>
        <w:autoSpaceDE w:val="0"/>
        <w:autoSpaceDN w:val="0"/>
        <w:spacing w:after="0" w:line="240" w:lineRule="auto"/>
        <w:ind w:right="213"/>
        <w:jc w:val="both"/>
        <w:rPr>
          <w:rFonts w:ascii="Arial" w:eastAsia="Arial" w:hAnsi="Arial" w:cs="Arial"/>
          <w:sz w:val="20"/>
          <w:szCs w:val="20"/>
          <w:lang w:bidi="en-US"/>
        </w:rPr>
      </w:pPr>
      <w:r w:rsidRPr="00CF554B">
        <w:rPr>
          <w:rFonts w:ascii="Arial" w:eastAsia="Arial" w:hAnsi="Arial" w:cs="Arial"/>
          <w:noProof/>
          <w:sz w:val="20"/>
          <w:szCs w:val="20"/>
          <w:lang w:bidi="en-US"/>
        </w:rPr>
        <mc:AlternateContent>
          <mc:Choice Requires="wps">
            <w:drawing>
              <wp:anchor distT="0" distB="0" distL="114300" distR="114300" simplePos="0" relativeHeight="251659264" behindDoc="1" locked="0" layoutInCell="1" allowOverlap="1" wp14:anchorId="06C215C7" wp14:editId="5ECA389A">
                <wp:simplePos x="0" y="0"/>
                <wp:positionH relativeFrom="page">
                  <wp:posOffset>917575</wp:posOffset>
                </wp:positionH>
                <wp:positionV relativeFrom="paragraph">
                  <wp:posOffset>721995</wp:posOffset>
                </wp:positionV>
                <wp:extent cx="4241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33620"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25pt,56.85pt" to="105.6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J1EAIAACc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" strokeweight=".72pt">
                <w10:wrap anchorx="page"/>
              </v:line>
            </w:pict>
          </mc:Fallback>
        </mc:AlternateContent>
      </w:r>
      <w:r w:rsidRPr="00CF554B">
        <w:rPr>
          <w:rFonts w:ascii="Arial" w:eastAsia="Arial" w:hAnsi="Arial" w:cs="Arial"/>
          <w:b/>
          <w:sz w:val="20"/>
          <w:szCs w:val="20"/>
          <w:u w:val="thick"/>
          <w:lang w:bidi="en-US"/>
        </w:rPr>
        <w:t>IMPORTANT</w:t>
      </w:r>
      <w:r w:rsidRPr="00CF554B">
        <w:rPr>
          <w:rFonts w:ascii="Arial" w:eastAsia="Arial" w:hAnsi="Arial" w:cs="Arial"/>
          <w:b/>
          <w:sz w:val="20"/>
          <w:szCs w:val="20"/>
          <w:lang w:bidi="en-US"/>
        </w:rPr>
        <w:t xml:space="preserve">: </w:t>
      </w:r>
      <w:r w:rsidRPr="00CF554B">
        <w:rPr>
          <w:rFonts w:ascii="Arial" w:eastAsia="Arial" w:hAnsi="Arial" w:cs="Arial"/>
          <w:sz w:val="20"/>
          <w:szCs w:val="20"/>
          <w:lang w:bidi="en-US"/>
        </w:rPr>
        <w:t>If the articles are being signed by a person who is not a manager or member, but who has been delegated the right and power to manage the business and affairs of the limited liability company, a statement to this effect must be set forth in the articles. See the sample statement on the guideform below the signature area. The</w:t>
      </w:r>
      <w:r w:rsidRPr="00CF554B">
        <w:rPr>
          <w:rFonts w:ascii="Arial" w:eastAsia="Arial" w:hAnsi="Arial" w:cs="Arial"/>
          <w:spacing w:val="-3"/>
          <w:sz w:val="20"/>
          <w:szCs w:val="20"/>
          <w:lang w:bidi="en-US"/>
        </w:rPr>
        <w:t xml:space="preserve"> </w:t>
      </w:r>
      <w:r w:rsidRPr="00CF554B">
        <w:rPr>
          <w:rFonts w:ascii="Arial" w:eastAsia="Arial" w:hAnsi="Arial" w:cs="Arial"/>
          <w:sz w:val="20"/>
          <w:szCs w:val="20"/>
          <w:lang w:bidi="en-US"/>
        </w:rPr>
        <w:t>delegation</w:t>
      </w:r>
      <w:r w:rsidRPr="00CF554B">
        <w:rPr>
          <w:rFonts w:ascii="Arial" w:eastAsia="Arial" w:hAnsi="Arial" w:cs="Arial"/>
          <w:spacing w:val="-2"/>
          <w:sz w:val="20"/>
          <w:szCs w:val="20"/>
          <w:lang w:bidi="en-US"/>
        </w:rPr>
        <w:t xml:space="preserve"> </w:t>
      </w:r>
      <w:r w:rsidRPr="00CF554B">
        <w:rPr>
          <w:rFonts w:ascii="Arial" w:eastAsia="Arial" w:hAnsi="Arial" w:cs="Arial"/>
          <w:sz w:val="20"/>
          <w:szCs w:val="20"/>
          <w:lang w:bidi="en-US"/>
        </w:rPr>
        <w:t>of</w:t>
      </w:r>
      <w:r w:rsidRPr="00CF554B">
        <w:rPr>
          <w:rFonts w:ascii="Arial" w:eastAsia="Arial" w:hAnsi="Arial" w:cs="Arial"/>
          <w:spacing w:val="-2"/>
          <w:sz w:val="20"/>
          <w:szCs w:val="20"/>
          <w:lang w:bidi="en-US"/>
        </w:rPr>
        <w:t xml:space="preserve"> </w:t>
      </w:r>
      <w:r w:rsidRPr="00CF554B">
        <w:rPr>
          <w:rFonts w:ascii="Arial" w:eastAsia="Arial" w:hAnsi="Arial" w:cs="Arial"/>
          <w:sz w:val="20"/>
          <w:szCs w:val="20"/>
          <w:lang w:bidi="en-US"/>
        </w:rPr>
        <w:t>the</w:t>
      </w:r>
      <w:r w:rsidRPr="00CF554B">
        <w:rPr>
          <w:rFonts w:ascii="Arial" w:eastAsia="Arial" w:hAnsi="Arial" w:cs="Arial"/>
          <w:spacing w:val="-3"/>
          <w:sz w:val="20"/>
          <w:szCs w:val="20"/>
          <w:lang w:bidi="en-US"/>
        </w:rPr>
        <w:t xml:space="preserve"> </w:t>
      </w:r>
      <w:r w:rsidRPr="00CF554B">
        <w:rPr>
          <w:rFonts w:ascii="Arial" w:eastAsia="Arial" w:hAnsi="Arial" w:cs="Arial"/>
          <w:sz w:val="20"/>
          <w:szCs w:val="20"/>
          <w:lang w:bidi="en-US"/>
        </w:rPr>
        <w:t>right</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and</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power</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to</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manage</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the</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business</w:t>
      </w:r>
      <w:r w:rsidRPr="00CF554B">
        <w:rPr>
          <w:rFonts w:ascii="Arial" w:eastAsia="Arial" w:hAnsi="Arial" w:cs="Arial"/>
          <w:spacing w:val="-3"/>
          <w:sz w:val="20"/>
          <w:szCs w:val="20"/>
          <w:lang w:bidi="en-US"/>
        </w:rPr>
        <w:t xml:space="preserve"> </w:t>
      </w:r>
      <w:r w:rsidRPr="00CF554B">
        <w:rPr>
          <w:rFonts w:ascii="Arial" w:eastAsia="Arial" w:hAnsi="Arial" w:cs="Arial"/>
          <w:sz w:val="20"/>
          <w:szCs w:val="20"/>
          <w:lang w:bidi="en-US"/>
        </w:rPr>
        <w:t>and</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affairs</w:t>
      </w:r>
      <w:r w:rsidRPr="00CF554B">
        <w:rPr>
          <w:rFonts w:ascii="Arial" w:eastAsia="Arial" w:hAnsi="Arial" w:cs="Arial"/>
          <w:spacing w:val="-3"/>
          <w:sz w:val="20"/>
          <w:szCs w:val="20"/>
          <w:lang w:bidi="en-US"/>
        </w:rPr>
        <w:t xml:space="preserve"> </w:t>
      </w:r>
      <w:r w:rsidRPr="00CF554B">
        <w:rPr>
          <w:rFonts w:ascii="Arial" w:eastAsia="Arial" w:hAnsi="Arial" w:cs="Arial"/>
          <w:sz w:val="20"/>
          <w:szCs w:val="20"/>
          <w:lang w:bidi="en-US"/>
        </w:rPr>
        <w:t>of</w:t>
      </w:r>
      <w:r w:rsidRPr="00CF554B">
        <w:rPr>
          <w:rFonts w:ascii="Arial" w:eastAsia="Arial" w:hAnsi="Arial" w:cs="Arial"/>
          <w:spacing w:val="-2"/>
          <w:sz w:val="20"/>
          <w:szCs w:val="20"/>
          <w:lang w:bidi="en-US"/>
        </w:rPr>
        <w:t xml:space="preserve"> </w:t>
      </w:r>
      <w:r w:rsidRPr="00CF554B">
        <w:rPr>
          <w:rFonts w:ascii="Arial" w:eastAsia="Arial" w:hAnsi="Arial" w:cs="Arial"/>
          <w:sz w:val="20"/>
          <w:szCs w:val="20"/>
          <w:lang w:bidi="en-US"/>
        </w:rPr>
        <w:t>the</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limited</w:t>
      </w:r>
      <w:r w:rsidRPr="00CF554B">
        <w:rPr>
          <w:rFonts w:ascii="Arial" w:eastAsia="Arial" w:hAnsi="Arial" w:cs="Arial"/>
          <w:spacing w:val="-4"/>
          <w:sz w:val="20"/>
          <w:szCs w:val="20"/>
          <w:lang w:bidi="en-US"/>
        </w:rPr>
        <w:t xml:space="preserve"> </w:t>
      </w:r>
      <w:r w:rsidRPr="00CF554B">
        <w:rPr>
          <w:rFonts w:ascii="Arial" w:eastAsia="Arial" w:hAnsi="Arial" w:cs="Arial"/>
          <w:sz w:val="20"/>
          <w:szCs w:val="20"/>
          <w:lang w:bidi="en-US"/>
        </w:rPr>
        <w:t>liability</w:t>
      </w:r>
      <w:r w:rsidRPr="00CF554B">
        <w:rPr>
          <w:rFonts w:ascii="Arial" w:eastAsia="Arial" w:hAnsi="Arial" w:cs="Arial"/>
          <w:spacing w:val="-9"/>
          <w:sz w:val="20"/>
          <w:szCs w:val="20"/>
          <w:lang w:bidi="en-US"/>
        </w:rPr>
        <w:t xml:space="preserve"> </w:t>
      </w:r>
      <w:r w:rsidRPr="00CF554B">
        <w:rPr>
          <w:rFonts w:ascii="Arial" w:eastAsia="Arial" w:hAnsi="Arial" w:cs="Arial"/>
          <w:sz w:val="20"/>
          <w:szCs w:val="20"/>
          <w:lang w:bidi="en-US"/>
        </w:rPr>
        <w:t>company</w:t>
      </w:r>
      <w:r w:rsidRPr="00CF554B">
        <w:rPr>
          <w:rFonts w:ascii="Arial" w:eastAsia="Arial" w:hAnsi="Arial" w:cs="Arial"/>
          <w:spacing w:val="-8"/>
          <w:sz w:val="20"/>
          <w:szCs w:val="20"/>
          <w:lang w:bidi="en-US"/>
        </w:rPr>
        <w:t xml:space="preserve"> </w:t>
      </w:r>
      <w:r w:rsidRPr="00CF554B">
        <w:rPr>
          <w:rFonts w:ascii="Arial" w:eastAsia="Arial" w:hAnsi="Arial" w:cs="Arial"/>
          <w:sz w:val="20"/>
          <w:szCs w:val="20"/>
          <w:u w:val="single"/>
          <w:lang w:bidi="en-US"/>
        </w:rPr>
        <w:t>will</w:t>
      </w:r>
      <w:r w:rsidRPr="00CF554B">
        <w:rPr>
          <w:rFonts w:ascii="Arial" w:eastAsia="Arial" w:hAnsi="Arial" w:cs="Arial"/>
          <w:spacing w:val="-5"/>
          <w:sz w:val="20"/>
          <w:szCs w:val="20"/>
          <w:u w:val="single"/>
          <w:lang w:bidi="en-US"/>
        </w:rPr>
        <w:t xml:space="preserve"> </w:t>
      </w:r>
      <w:r w:rsidRPr="00CF554B">
        <w:rPr>
          <w:rFonts w:ascii="Arial" w:eastAsia="Arial" w:hAnsi="Arial" w:cs="Arial"/>
          <w:sz w:val="20"/>
          <w:szCs w:val="20"/>
          <w:u w:val="single"/>
          <w:lang w:bidi="en-US"/>
        </w:rPr>
        <w:t>not</w:t>
      </w:r>
      <w:r w:rsidRPr="00CF554B">
        <w:rPr>
          <w:rFonts w:ascii="Arial" w:eastAsia="Arial" w:hAnsi="Arial" w:cs="Arial"/>
          <w:spacing w:val="-4"/>
          <w:sz w:val="20"/>
          <w:szCs w:val="20"/>
          <w:u w:val="single"/>
          <w:lang w:bidi="en-US"/>
        </w:rPr>
        <w:t xml:space="preserve"> </w:t>
      </w:r>
      <w:r w:rsidRPr="00CF554B">
        <w:rPr>
          <w:rFonts w:ascii="Arial" w:eastAsia="Arial" w:hAnsi="Arial" w:cs="Arial"/>
          <w:sz w:val="20"/>
          <w:szCs w:val="20"/>
          <w:u w:val="single"/>
          <w:lang w:bidi="en-US"/>
        </w:rPr>
        <w:t>be</w:t>
      </w:r>
      <w:r w:rsidRPr="00CF554B">
        <w:rPr>
          <w:rFonts w:ascii="Arial" w:eastAsia="Arial" w:hAnsi="Arial" w:cs="Arial"/>
          <w:sz w:val="20"/>
          <w:szCs w:val="20"/>
          <w:lang w:bidi="en-US"/>
        </w:rPr>
        <w:t xml:space="preserve"> inferred from execution of the articles by a person whose title is “president” or any other officer of the limited liability</w:t>
      </w:r>
      <w:r w:rsidRPr="00CF554B">
        <w:rPr>
          <w:rFonts w:ascii="Arial" w:eastAsia="Arial" w:hAnsi="Arial" w:cs="Arial"/>
          <w:spacing w:val="-8"/>
          <w:sz w:val="20"/>
          <w:szCs w:val="20"/>
          <w:lang w:bidi="en-US"/>
        </w:rPr>
        <w:t xml:space="preserve"> </w:t>
      </w:r>
      <w:r w:rsidRPr="00CF554B">
        <w:rPr>
          <w:rFonts w:ascii="Arial" w:eastAsia="Arial" w:hAnsi="Arial" w:cs="Arial"/>
          <w:sz w:val="20"/>
          <w:szCs w:val="20"/>
          <w:lang w:bidi="en-US"/>
        </w:rPr>
        <w:t>company.</w:t>
      </w:r>
    </w:p>
    <w:p w:rsidR="00CF554B" w:rsidRPr="00CF554B" w:rsidRDefault="00CF554B" w:rsidP="00EE44A6">
      <w:pPr>
        <w:widowControl w:val="0"/>
        <w:autoSpaceDE w:val="0"/>
        <w:autoSpaceDN w:val="0"/>
        <w:spacing w:before="5" w:after="0" w:line="240" w:lineRule="auto"/>
        <w:rPr>
          <w:rFonts w:ascii="Arial" w:eastAsia="Arial" w:hAnsi="Arial" w:cs="Arial"/>
          <w:sz w:val="19"/>
          <w:szCs w:val="20"/>
          <w:lang w:bidi="en-US"/>
        </w:rPr>
      </w:pPr>
    </w:p>
    <w:p w:rsidR="00CF554B" w:rsidRPr="008A5A7F" w:rsidRDefault="00CF554B" w:rsidP="008A5A7F">
      <w:pPr>
        <w:widowControl w:val="0"/>
        <w:autoSpaceDE w:val="0"/>
        <w:autoSpaceDN w:val="0"/>
        <w:spacing w:after="0" w:line="242" w:lineRule="auto"/>
        <w:ind w:right="222"/>
        <w:jc w:val="both"/>
        <w:rPr>
          <w:rFonts w:ascii="Arial" w:eastAsia="Arial" w:hAnsi="Arial" w:cs="Arial"/>
          <w:b/>
          <w:i/>
          <w:sz w:val="20"/>
          <w:lang w:bidi="en-US"/>
        </w:rPr>
      </w:pPr>
      <w:r w:rsidRPr="00CF554B">
        <w:rPr>
          <w:rFonts w:ascii="Arial" w:eastAsia="Arial" w:hAnsi="Arial" w:cs="Arial"/>
          <w:b/>
          <w:i/>
          <w:sz w:val="20"/>
          <w:lang w:bidi="en-US"/>
        </w:rPr>
        <w:t>It is a Class 1 misdemeanor for any person to sign a document he or she knows is false in any material respect with intent that the document be delivered to the Commission for filing. See § 13.1 -1006 of the Code of Virginia.</w:t>
      </w:r>
    </w:p>
    <w:p w:rsidR="00CF554B" w:rsidRPr="00CF554B" w:rsidRDefault="00CF554B" w:rsidP="00CF554B">
      <w:pPr>
        <w:widowControl w:val="0"/>
        <w:autoSpaceDE w:val="0"/>
        <w:autoSpaceDN w:val="0"/>
        <w:spacing w:before="3" w:after="0" w:line="240" w:lineRule="auto"/>
        <w:rPr>
          <w:rFonts w:ascii="Arial" w:eastAsia="Arial" w:hAnsi="Arial" w:cs="Arial"/>
          <w:sz w:val="20"/>
          <w:szCs w:val="20"/>
          <w:lang w:bidi="en-US"/>
        </w:rPr>
      </w:pPr>
    </w:p>
    <w:p w:rsidR="00CF554B" w:rsidRPr="008A5A7F" w:rsidRDefault="00CF554B" w:rsidP="008A5A7F">
      <w:pPr>
        <w:widowControl w:val="0"/>
        <w:autoSpaceDE w:val="0"/>
        <w:autoSpaceDN w:val="0"/>
        <w:spacing w:after="0" w:line="240" w:lineRule="auto"/>
        <w:ind w:left="62"/>
        <w:outlineLvl w:val="0"/>
        <w:rPr>
          <w:rFonts w:ascii="Arial" w:eastAsia="Arial" w:hAnsi="Arial" w:cs="Arial"/>
          <w:b/>
          <w:bCs/>
          <w:sz w:val="20"/>
          <w:szCs w:val="20"/>
          <w:lang w:bidi="en-US"/>
        </w:rPr>
      </w:pPr>
      <w:r w:rsidRPr="00CF554B">
        <w:rPr>
          <w:rFonts w:ascii="Arial" w:eastAsia="Arial" w:hAnsi="Arial" w:cs="Arial"/>
          <w:b/>
          <w:bCs/>
          <w:sz w:val="20"/>
          <w:szCs w:val="20"/>
          <w:lang w:bidi="en-US"/>
        </w:rPr>
        <w:t>NOTE</w:t>
      </w:r>
      <w:r w:rsidR="008A5A7F">
        <w:rPr>
          <w:rFonts w:ascii="Arial" w:eastAsia="Arial" w:hAnsi="Arial" w:cs="Arial"/>
          <w:b/>
          <w:bCs/>
          <w:sz w:val="20"/>
          <w:szCs w:val="20"/>
          <w:lang w:bidi="en-US"/>
        </w:rPr>
        <w:t xml:space="preserve">: </w:t>
      </w:r>
      <w:r w:rsidRPr="00CF554B">
        <w:rPr>
          <w:rFonts w:ascii="Arial" w:eastAsia="Arial" w:hAnsi="Arial" w:cs="Arial"/>
          <w:spacing w:val="3"/>
          <w:sz w:val="20"/>
          <w:szCs w:val="20"/>
          <w:lang w:bidi="en-US"/>
        </w:rPr>
        <w:t xml:space="preserve">When </w:t>
      </w:r>
      <w:r w:rsidRPr="00CF554B">
        <w:rPr>
          <w:rFonts w:ascii="Arial" w:eastAsia="Arial" w:hAnsi="Arial" w:cs="Arial"/>
          <w:sz w:val="20"/>
          <w:szCs w:val="20"/>
          <w:lang w:bidi="en-US"/>
        </w:rPr>
        <w:t xml:space="preserve">the name of  the registered agent and address of the  registered </w:t>
      </w:r>
      <w:r w:rsidRPr="00CF554B">
        <w:rPr>
          <w:rFonts w:ascii="Arial" w:eastAsia="Arial" w:hAnsi="Arial" w:cs="Arial"/>
          <w:spacing w:val="2"/>
          <w:sz w:val="20"/>
          <w:szCs w:val="20"/>
          <w:lang w:bidi="en-US"/>
        </w:rPr>
        <w:t xml:space="preserve">office </w:t>
      </w:r>
      <w:r w:rsidRPr="00CF554B">
        <w:rPr>
          <w:rFonts w:ascii="Arial" w:eastAsia="Arial" w:hAnsi="Arial" w:cs="Arial"/>
          <w:sz w:val="20"/>
          <w:szCs w:val="20"/>
          <w:lang w:bidi="en-US"/>
        </w:rPr>
        <w:t xml:space="preserve">were correctly set forth in the   articles of organization, any change to that information must be accomplished by filing a statement of change on form LLC-1016, which can be </w:t>
      </w:r>
      <w:r w:rsidRPr="00CF554B">
        <w:rPr>
          <w:rFonts w:ascii="Arial" w:eastAsia="Arial" w:hAnsi="Arial" w:cs="Arial"/>
          <w:b/>
          <w:sz w:val="20"/>
          <w:szCs w:val="20"/>
          <w:lang w:bidi="en-US"/>
        </w:rPr>
        <w:t xml:space="preserve">filed online </w:t>
      </w:r>
      <w:r w:rsidRPr="00CF554B">
        <w:rPr>
          <w:rFonts w:ascii="Arial" w:eastAsia="Arial" w:hAnsi="Arial" w:cs="Arial"/>
          <w:sz w:val="20"/>
          <w:szCs w:val="20"/>
          <w:lang w:bidi="en-US"/>
        </w:rPr>
        <w:t xml:space="preserve">in real time by visiting our website at </w:t>
      </w:r>
      <w:hyperlink r:id="rId10" w:history="1">
        <w:r w:rsidRPr="00CF554B">
          <w:rPr>
            <w:rFonts w:ascii="Arial" w:eastAsia="Arial" w:hAnsi="Arial" w:cs="Arial"/>
            <w:color w:val="0563C1" w:themeColor="hyperlink"/>
            <w:sz w:val="20"/>
            <w:szCs w:val="20"/>
            <w:u w:val="single"/>
            <w:lang w:bidi="en-US"/>
          </w:rPr>
          <w:t>https://cis.scc.virginia.gov</w:t>
        </w:r>
      </w:hyperlink>
      <w:r w:rsidRPr="00CF554B">
        <w:rPr>
          <w:rFonts w:ascii="Arial" w:eastAsia="Arial" w:hAnsi="Arial" w:cs="Arial"/>
          <w:sz w:val="20"/>
          <w:szCs w:val="20"/>
          <w:lang w:bidi="en-US"/>
        </w:rPr>
        <w:t>. A request for</w:t>
      </w:r>
      <w:r w:rsidRPr="00CF554B">
        <w:rPr>
          <w:rFonts w:ascii="Arial" w:eastAsia="Arial" w:hAnsi="Arial" w:cs="Arial"/>
          <w:spacing w:val="15"/>
          <w:sz w:val="20"/>
          <w:szCs w:val="20"/>
          <w:lang w:bidi="en-US"/>
        </w:rPr>
        <w:t xml:space="preserve"> </w:t>
      </w:r>
      <w:r w:rsidRPr="00CF554B">
        <w:rPr>
          <w:rFonts w:ascii="Arial" w:eastAsia="Arial" w:hAnsi="Arial" w:cs="Arial"/>
          <w:sz w:val="20"/>
          <w:szCs w:val="20"/>
          <w:lang w:bidi="en-US"/>
        </w:rPr>
        <w:t>a</w:t>
      </w:r>
      <w:r w:rsidRPr="00CF554B">
        <w:rPr>
          <w:rFonts w:ascii="Arial" w:eastAsia="Arial" w:hAnsi="Arial" w:cs="Arial"/>
          <w:spacing w:val="-2"/>
          <w:sz w:val="20"/>
          <w:szCs w:val="20"/>
          <w:lang w:bidi="en-US"/>
        </w:rPr>
        <w:t xml:space="preserve"> </w:t>
      </w:r>
      <w:r>
        <w:rPr>
          <w:rFonts w:ascii="Arial" w:eastAsia="Arial" w:hAnsi="Arial" w:cs="Arial"/>
          <w:sz w:val="20"/>
          <w:szCs w:val="20"/>
          <w:lang w:bidi="en-US"/>
        </w:rPr>
        <w:t xml:space="preserve">paper version of </w:t>
      </w:r>
      <w:r w:rsidRPr="00CF554B">
        <w:rPr>
          <w:rFonts w:ascii="Arial" w:eastAsia="Arial" w:hAnsi="Arial" w:cs="Arial"/>
          <w:sz w:val="20"/>
          <w:szCs w:val="20"/>
          <w:lang w:bidi="en-US"/>
        </w:rPr>
        <w:t>thi</w:t>
      </w:r>
      <w:r>
        <w:rPr>
          <w:rFonts w:ascii="Arial" w:eastAsia="Arial" w:hAnsi="Arial" w:cs="Arial"/>
          <w:sz w:val="20"/>
          <w:szCs w:val="20"/>
          <w:lang w:bidi="en-US"/>
        </w:rPr>
        <w:t xml:space="preserve">s form can also be made via the </w:t>
      </w:r>
      <w:r w:rsidRPr="00CF554B">
        <w:rPr>
          <w:rFonts w:ascii="Arial" w:eastAsia="Arial" w:hAnsi="Arial" w:cs="Arial"/>
          <w:sz w:val="20"/>
          <w:szCs w:val="20"/>
          <w:lang w:bidi="en-US"/>
        </w:rPr>
        <w:t xml:space="preserve">Commission’s website at </w:t>
      </w:r>
      <w:hyperlink r:id="rId11" w:history="1">
        <w:r w:rsidRPr="00CF554B">
          <w:rPr>
            <w:rStyle w:val="Hyperlink"/>
            <w:rFonts w:ascii="Arial" w:eastAsia="Arial" w:hAnsi="Arial" w:cs="Arial"/>
            <w:sz w:val="20"/>
            <w:szCs w:val="20"/>
            <w:lang w:bidi="en-US"/>
          </w:rPr>
          <w:t>https://scc.virginia.gov/pages/Online-Forms-Request</w:t>
        </w:r>
      </w:hyperlink>
      <w:r>
        <w:rPr>
          <w:rFonts w:ascii="Arial" w:eastAsia="Arial" w:hAnsi="Arial" w:cs="Arial"/>
          <w:sz w:val="20"/>
          <w:szCs w:val="20"/>
          <w:lang w:bidi="en-US"/>
        </w:rPr>
        <w:t xml:space="preserve">. </w:t>
      </w:r>
      <w:r w:rsidRPr="00CF554B">
        <w:rPr>
          <w:rFonts w:ascii="Arial" w:eastAsia="Arial" w:hAnsi="Arial" w:cs="Arial"/>
          <w:sz w:val="20"/>
          <w:szCs w:val="20"/>
          <w:lang w:bidi="en-US"/>
        </w:rPr>
        <w:t>No fee is associated with the filing of a statement of</w:t>
      </w:r>
      <w:r w:rsidRPr="00CF554B">
        <w:rPr>
          <w:rFonts w:ascii="Arial" w:eastAsia="Arial" w:hAnsi="Arial" w:cs="Arial"/>
          <w:spacing w:val="-18"/>
          <w:sz w:val="20"/>
          <w:szCs w:val="20"/>
          <w:lang w:bidi="en-US"/>
        </w:rPr>
        <w:t xml:space="preserve"> </w:t>
      </w:r>
      <w:r w:rsidRPr="00CF554B">
        <w:rPr>
          <w:rFonts w:ascii="Arial" w:eastAsia="Arial" w:hAnsi="Arial" w:cs="Arial"/>
          <w:sz w:val="20"/>
          <w:szCs w:val="20"/>
          <w:lang w:bidi="en-US"/>
        </w:rPr>
        <w:t>change.</w:t>
      </w:r>
    </w:p>
    <w:p w:rsidR="008A5A7F" w:rsidRDefault="008A5A7F" w:rsidP="00EE44A6">
      <w:pPr>
        <w:widowControl w:val="0"/>
        <w:tabs>
          <w:tab w:val="left" w:pos="2302"/>
          <w:tab w:val="left" w:pos="3264"/>
          <w:tab w:val="left" w:pos="3751"/>
          <w:tab w:val="left" w:pos="4381"/>
          <w:tab w:val="left" w:pos="5099"/>
          <w:tab w:val="left" w:pos="5742"/>
          <w:tab w:val="left" w:pos="6425"/>
          <w:tab w:val="left" w:pos="6965"/>
          <w:tab w:val="left" w:pos="7780"/>
          <w:tab w:val="left" w:pos="8352"/>
          <w:tab w:val="left" w:pos="8946"/>
        </w:tabs>
        <w:autoSpaceDE w:val="0"/>
        <w:autoSpaceDN w:val="0"/>
        <w:spacing w:after="0" w:line="240" w:lineRule="auto"/>
        <w:ind w:left="62" w:right="158"/>
        <w:rPr>
          <w:rFonts w:ascii="Arial" w:eastAsia="Arial" w:hAnsi="Arial" w:cs="Arial"/>
          <w:sz w:val="20"/>
          <w:szCs w:val="20"/>
          <w:lang w:bidi="en-US"/>
        </w:rPr>
      </w:pPr>
    </w:p>
    <w:p w:rsidR="008A5A7F" w:rsidRPr="00912762" w:rsidRDefault="008A5A7F" w:rsidP="008A5A7F">
      <w:pPr>
        <w:spacing w:after="0" w:line="240" w:lineRule="auto"/>
        <w:rPr>
          <w:rFonts w:ascii="Arial" w:eastAsia="Calibri" w:hAnsi="Arial" w:cs="Arial"/>
          <w:b/>
          <w:sz w:val="8"/>
        </w:rPr>
      </w:pPr>
      <w:r w:rsidRPr="00912762">
        <w:rPr>
          <w:rFonts w:ascii="Arial" w:eastAsia="Calibri" w:hAnsi="Arial" w:cs="Arial"/>
          <w:b/>
        </w:rPr>
        <w:t>Important Information</w:t>
      </w:r>
    </w:p>
    <w:p w:rsidR="008A5A7F" w:rsidRPr="00912762" w:rsidRDefault="008A5A7F" w:rsidP="008A5A7F">
      <w:pPr>
        <w:spacing w:after="0" w:line="240" w:lineRule="auto"/>
        <w:rPr>
          <w:rFonts w:ascii="Arial" w:eastAsia="Calibri" w:hAnsi="Arial" w:cs="Arial"/>
          <w:sz w:val="20"/>
          <w:szCs w:val="20"/>
        </w:rPr>
      </w:pPr>
      <w:r w:rsidRPr="00912762">
        <w:rPr>
          <w:rFonts w:ascii="Arial" w:eastAsia="Calibri" w:hAnsi="Arial" w:cs="Arial"/>
          <w:sz w:val="18"/>
          <w:szCs w:val="18"/>
        </w:rPr>
        <w:t>The articles must be in the English language, typewritten or legibly printed in black, using the following guidelines</w:t>
      </w:r>
      <w:r w:rsidRPr="00912762">
        <w:rPr>
          <w:rFonts w:ascii="Arial" w:eastAsia="Calibri" w:hAnsi="Arial" w:cs="Arial"/>
          <w:sz w:val="20"/>
          <w:szCs w:val="20"/>
        </w:rPr>
        <w:t>:</w:t>
      </w:r>
    </w:p>
    <w:p w:rsidR="008A5A7F" w:rsidRPr="00912762" w:rsidRDefault="008A5A7F" w:rsidP="008A5A7F">
      <w:pPr>
        <w:spacing w:after="0" w:line="240" w:lineRule="auto"/>
        <w:rPr>
          <w:rFonts w:ascii="Arial" w:eastAsia="Calibri" w:hAnsi="Arial" w:cs="Arial"/>
          <w:sz w:val="2"/>
          <w:szCs w:val="2"/>
        </w:rPr>
      </w:pPr>
    </w:p>
    <w:tbl>
      <w:tblPr>
        <w:tblW w:w="0" w:type="auto"/>
        <w:tblLook w:val="04A0" w:firstRow="1" w:lastRow="0" w:firstColumn="1" w:lastColumn="0" w:noHBand="0" w:noVBand="1"/>
      </w:tblPr>
      <w:tblGrid>
        <w:gridCol w:w="2292"/>
        <w:gridCol w:w="4287"/>
        <w:gridCol w:w="4221"/>
      </w:tblGrid>
      <w:tr w:rsidR="008A5A7F" w:rsidRPr="00912762" w:rsidTr="008A5A7F">
        <w:trPr>
          <w:trHeight w:val="440"/>
        </w:trPr>
        <w:tc>
          <w:tcPr>
            <w:tcW w:w="2292" w:type="dxa"/>
            <w:shd w:val="clear" w:color="auto" w:fill="auto"/>
          </w:tcPr>
          <w:p w:rsidR="008A5A7F" w:rsidRPr="00912762" w:rsidRDefault="008A5A7F" w:rsidP="008A5A7F">
            <w:pPr>
              <w:numPr>
                <w:ilvl w:val="0"/>
                <w:numId w:val="2"/>
              </w:numPr>
              <w:spacing w:after="0" w:line="240" w:lineRule="auto"/>
              <w:rPr>
                <w:rFonts w:ascii="Arial" w:eastAsia="Times New Roman" w:hAnsi="Arial" w:cs="Arial"/>
                <w:sz w:val="18"/>
                <w:szCs w:val="18"/>
              </w:rPr>
            </w:pPr>
            <w:r w:rsidRPr="00912762">
              <w:rPr>
                <w:rFonts w:ascii="Arial" w:eastAsia="Times New Roman" w:hAnsi="Arial" w:cs="Arial"/>
                <w:sz w:val="18"/>
                <w:szCs w:val="18"/>
              </w:rPr>
              <w:t>use solid white paper</w:t>
            </w:r>
          </w:p>
          <w:p w:rsidR="008A5A7F" w:rsidRPr="00912762" w:rsidRDefault="008A5A7F" w:rsidP="008A5A7F">
            <w:pPr>
              <w:numPr>
                <w:ilvl w:val="0"/>
                <w:numId w:val="2"/>
              </w:numPr>
              <w:spacing w:after="0" w:line="240" w:lineRule="auto"/>
              <w:rPr>
                <w:rFonts w:ascii="Arial" w:eastAsia="Times New Roman" w:hAnsi="Arial" w:cs="Arial"/>
                <w:sz w:val="18"/>
                <w:szCs w:val="18"/>
              </w:rPr>
            </w:pPr>
            <w:r w:rsidRPr="00912762">
              <w:rPr>
                <w:rFonts w:ascii="Arial" w:eastAsia="Times New Roman" w:hAnsi="Arial" w:cs="Arial"/>
                <w:sz w:val="18"/>
                <w:szCs w:val="18"/>
              </w:rPr>
              <w:t>size 8 1/2" x 11"</w:t>
            </w:r>
          </w:p>
        </w:tc>
        <w:tc>
          <w:tcPr>
            <w:tcW w:w="4287" w:type="dxa"/>
            <w:shd w:val="clear" w:color="auto" w:fill="auto"/>
          </w:tcPr>
          <w:p w:rsidR="008A5A7F" w:rsidRPr="00912762" w:rsidRDefault="008A5A7F" w:rsidP="008A5A7F">
            <w:pPr>
              <w:numPr>
                <w:ilvl w:val="0"/>
                <w:numId w:val="2"/>
              </w:numPr>
              <w:spacing w:after="0" w:line="240" w:lineRule="auto"/>
              <w:rPr>
                <w:rFonts w:ascii="Arial" w:eastAsia="Times New Roman" w:hAnsi="Arial" w:cs="Arial"/>
                <w:sz w:val="18"/>
                <w:szCs w:val="18"/>
              </w:rPr>
            </w:pPr>
            <w:r w:rsidRPr="00912762">
              <w:rPr>
                <w:rFonts w:ascii="Arial" w:eastAsia="Times New Roman" w:hAnsi="Arial" w:cs="Arial"/>
                <w:sz w:val="18"/>
                <w:szCs w:val="18"/>
              </w:rPr>
              <w:t xml:space="preserve">one-sided </w:t>
            </w:r>
          </w:p>
          <w:p w:rsidR="008A5A7F" w:rsidRPr="00912762" w:rsidRDefault="008A5A7F" w:rsidP="008A5A7F">
            <w:pPr>
              <w:numPr>
                <w:ilvl w:val="0"/>
                <w:numId w:val="2"/>
              </w:numPr>
              <w:spacing w:after="0" w:line="240" w:lineRule="auto"/>
              <w:rPr>
                <w:rFonts w:ascii="Arial" w:eastAsia="Times New Roman" w:hAnsi="Arial" w:cs="Arial"/>
                <w:sz w:val="18"/>
                <w:szCs w:val="18"/>
              </w:rPr>
            </w:pPr>
            <w:r w:rsidRPr="00912762">
              <w:rPr>
                <w:rFonts w:ascii="Arial" w:eastAsia="Times New Roman" w:hAnsi="Arial" w:cs="Arial"/>
                <w:sz w:val="18"/>
                <w:szCs w:val="18"/>
              </w:rPr>
              <w:t>no visible watermarks or background logos</w:t>
            </w:r>
          </w:p>
        </w:tc>
        <w:tc>
          <w:tcPr>
            <w:tcW w:w="4221" w:type="dxa"/>
            <w:shd w:val="clear" w:color="auto" w:fill="auto"/>
          </w:tcPr>
          <w:p w:rsidR="008A5A7F" w:rsidRPr="00912762" w:rsidRDefault="008A5A7F" w:rsidP="008A5A7F">
            <w:pPr>
              <w:numPr>
                <w:ilvl w:val="0"/>
                <w:numId w:val="2"/>
              </w:numPr>
              <w:spacing w:after="0" w:line="240" w:lineRule="auto"/>
              <w:rPr>
                <w:rFonts w:ascii="Arial" w:eastAsia="Times New Roman" w:hAnsi="Arial" w:cs="Arial"/>
                <w:sz w:val="18"/>
                <w:szCs w:val="18"/>
              </w:rPr>
            </w:pPr>
            <w:r w:rsidRPr="00912762">
              <w:rPr>
                <w:rFonts w:ascii="Arial" w:eastAsia="Times New Roman" w:hAnsi="Arial" w:cs="Arial"/>
                <w:sz w:val="18"/>
                <w:szCs w:val="18"/>
              </w:rPr>
              <w:t>minimum 1.25" top margin and 0.75” all other sides</w:t>
            </w:r>
          </w:p>
        </w:tc>
      </w:tr>
    </w:tbl>
    <w:p w:rsidR="008A5A7F" w:rsidRDefault="008A5A7F" w:rsidP="008A5A7F">
      <w:pPr>
        <w:spacing w:after="0" w:line="240" w:lineRule="auto"/>
        <w:jc w:val="right"/>
        <w:rPr>
          <w:rFonts w:ascii="Arial" w:eastAsia="Calibri" w:hAnsi="Arial" w:cs="Arial"/>
          <w:sz w:val="8"/>
          <w:szCs w:val="8"/>
        </w:rPr>
      </w:pPr>
      <w:r w:rsidRPr="00912762">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79A9312F" wp14:editId="6AD0CA56">
                <wp:simplePos x="0" y="0"/>
                <wp:positionH relativeFrom="column">
                  <wp:posOffset>0</wp:posOffset>
                </wp:positionH>
                <wp:positionV relativeFrom="paragraph">
                  <wp:posOffset>111337</wp:posOffset>
                </wp:positionV>
                <wp:extent cx="7014845" cy="504825"/>
                <wp:effectExtent l="0" t="0" r="1460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rsidR="008A5A7F" w:rsidRPr="00DF7851" w:rsidRDefault="008A5A7F" w:rsidP="008A5A7F">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12"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rsidR="008A5A7F" w:rsidRDefault="008A5A7F" w:rsidP="008A5A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9312F" id="_x0000_t202" coordsize="21600,21600" o:spt="202" path="m,l,21600r21600,l21600,xe">
                <v:stroke joinstyle="miter"/>
                <v:path gradientshapeok="t" o:connecttype="rect"/>
              </v:shapetype>
              <v:shape id="Text Box 10" o:spid="_x0000_s1026" type="#_x0000_t202" style="position:absolute;left:0;text-align:left;margin-left:0;margin-top:8.75pt;width:552.3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">
                <v:textbox>
                  <w:txbxContent>
                    <w:p w:rsidR="008A5A7F" w:rsidRPr="00DF7851" w:rsidRDefault="008A5A7F" w:rsidP="008A5A7F">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13"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rsidR="008A5A7F" w:rsidRDefault="008A5A7F" w:rsidP="008A5A7F"/>
                  </w:txbxContent>
                </v:textbox>
              </v:shape>
            </w:pict>
          </mc:Fallback>
        </mc:AlternateContent>
      </w:r>
      <w:r>
        <w:rPr>
          <w:rFonts w:ascii="Arial" w:eastAsia="Calibri" w:hAnsi="Arial" w:cs="Arial"/>
          <w:sz w:val="8"/>
          <w:szCs w:val="8"/>
        </w:rPr>
        <w:t xml:space="preserve">         </w:t>
      </w:r>
      <w:r w:rsidRPr="00912762">
        <w:rPr>
          <w:rFonts w:ascii="Arial" w:eastAsia="Calibri" w:hAnsi="Arial" w:cs="Arial"/>
          <w:sz w:val="8"/>
          <w:szCs w:val="8"/>
        </w:rPr>
        <w:t xml:space="preserve">  </w:t>
      </w: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8"/>
          <w:szCs w:val="8"/>
        </w:rPr>
      </w:pPr>
    </w:p>
    <w:p w:rsidR="008A5A7F" w:rsidRDefault="008A5A7F" w:rsidP="008A5A7F">
      <w:pPr>
        <w:spacing w:after="0" w:line="240" w:lineRule="auto"/>
        <w:jc w:val="right"/>
        <w:rPr>
          <w:rFonts w:ascii="Arial" w:eastAsia="Calibri" w:hAnsi="Arial" w:cs="Arial"/>
          <w:sz w:val="16"/>
          <w:szCs w:val="16"/>
        </w:rPr>
      </w:pPr>
      <w:bookmarkStart w:id="0" w:name="_GoBack"/>
      <w:bookmarkEnd w:id="0"/>
      <w:r w:rsidRPr="00912762">
        <w:rPr>
          <w:rFonts w:ascii="Arial" w:eastAsia="Calibri" w:hAnsi="Arial" w:cs="Arial"/>
          <w:sz w:val="16"/>
          <w:szCs w:val="16"/>
        </w:rPr>
        <w:t xml:space="preserve">Form </w:t>
      </w:r>
      <w:r w:rsidRPr="00912762">
        <w:rPr>
          <w:rFonts w:ascii="Arial" w:eastAsia="Calibri" w:hAnsi="Arial" w:cs="Arial"/>
          <w:b/>
          <w:sz w:val="20"/>
          <w:szCs w:val="20"/>
        </w:rPr>
        <w:t>LLC</w:t>
      </w:r>
      <w:r>
        <w:rPr>
          <w:rFonts w:ascii="Arial" w:eastAsia="Calibri" w:hAnsi="Arial" w:cs="Arial"/>
          <w:b/>
          <w:sz w:val="20"/>
          <w:szCs w:val="20"/>
        </w:rPr>
        <w:t>1011.1</w:t>
      </w:r>
      <w:r w:rsidRPr="00912762">
        <w:rPr>
          <w:rFonts w:ascii="Arial" w:eastAsia="Calibri" w:hAnsi="Arial" w:cs="Arial"/>
          <w:b/>
          <w:sz w:val="20"/>
          <w:szCs w:val="20"/>
        </w:rPr>
        <w:t xml:space="preserve"> </w:t>
      </w:r>
      <w:r>
        <w:rPr>
          <w:rFonts w:ascii="Arial" w:eastAsia="Calibri" w:hAnsi="Arial" w:cs="Arial"/>
          <w:sz w:val="16"/>
          <w:szCs w:val="16"/>
        </w:rPr>
        <w:t>(Rev. 07/20</w:t>
      </w:r>
      <w:r w:rsidRPr="00912762">
        <w:rPr>
          <w:rFonts w:ascii="Arial" w:eastAsia="Calibri" w:hAnsi="Arial" w:cs="Arial"/>
          <w:sz w:val="16"/>
          <w:szCs w:val="16"/>
        </w:rPr>
        <w:t>)</w:t>
      </w:r>
    </w:p>
    <w:p w:rsidR="008A5A7F" w:rsidRPr="00CF554B" w:rsidRDefault="008A5A7F" w:rsidP="00EE44A6">
      <w:pPr>
        <w:widowControl w:val="0"/>
        <w:tabs>
          <w:tab w:val="left" w:pos="2302"/>
          <w:tab w:val="left" w:pos="3264"/>
          <w:tab w:val="left" w:pos="3751"/>
          <w:tab w:val="left" w:pos="4381"/>
          <w:tab w:val="left" w:pos="5099"/>
          <w:tab w:val="left" w:pos="5742"/>
          <w:tab w:val="left" w:pos="6425"/>
          <w:tab w:val="left" w:pos="6965"/>
          <w:tab w:val="left" w:pos="7780"/>
          <w:tab w:val="left" w:pos="8352"/>
          <w:tab w:val="left" w:pos="8946"/>
        </w:tabs>
        <w:autoSpaceDE w:val="0"/>
        <w:autoSpaceDN w:val="0"/>
        <w:spacing w:after="0" w:line="240" w:lineRule="auto"/>
        <w:ind w:left="62" w:right="158"/>
        <w:rPr>
          <w:rFonts w:ascii="Arial" w:eastAsia="Arial" w:hAnsi="Arial" w:cs="Arial"/>
          <w:sz w:val="20"/>
          <w:szCs w:val="20"/>
          <w:lang w:bidi="en-US"/>
        </w:rPr>
        <w:sectPr w:rsidR="008A5A7F" w:rsidRPr="00CF554B" w:rsidSect="0013495A">
          <w:pgSz w:w="12240" w:h="15840"/>
          <w:pgMar w:top="360" w:right="720" w:bottom="360" w:left="720" w:header="720" w:footer="720" w:gutter="0"/>
          <w:cols w:space="720"/>
          <w:docGrid w:linePitch="360"/>
        </w:sectPr>
      </w:pPr>
    </w:p>
    <w:tbl>
      <w:tblPr>
        <w:tblpPr w:leftFromText="180" w:rightFromText="180" w:tblpY="330"/>
        <w:tblW w:w="0" w:type="auto"/>
        <w:tblLook w:val="04A0" w:firstRow="1" w:lastRow="0" w:firstColumn="1" w:lastColumn="0" w:noHBand="0" w:noVBand="1"/>
      </w:tblPr>
      <w:tblGrid>
        <w:gridCol w:w="2970"/>
        <w:gridCol w:w="4899"/>
        <w:gridCol w:w="2931"/>
      </w:tblGrid>
      <w:tr w:rsidR="008A5A7F" w:rsidRPr="005931CF" w:rsidTr="00110177">
        <w:trPr>
          <w:trHeight w:val="1296"/>
        </w:trPr>
        <w:tc>
          <w:tcPr>
            <w:tcW w:w="2970" w:type="dxa"/>
            <w:tcBorders>
              <w:bottom w:val="single" w:sz="12" w:space="0" w:color="auto"/>
              <w:right w:val="single" w:sz="12" w:space="0" w:color="auto"/>
            </w:tcBorders>
            <w:shd w:val="clear" w:color="auto" w:fill="auto"/>
          </w:tcPr>
          <w:p w:rsidR="008A5A7F" w:rsidRPr="0078552A" w:rsidRDefault="008A5A7F" w:rsidP="00110177">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5408" behindDoc="0" locked="0" layoutInCell="1" allowOverlap="1" wp14:anchorId="54938A5E" wp14:editId="3B301E47">
                  <wp:simplePos x="0" y="0"/>
                  <wp:positionH relativeFrom="margin">
                    <wp:align>left</wp:align>
                  </wp:positionH>
                  <wp:positionV relativeFrom="margin">
                    <wp:posOffset>91440</wp:posOffset>
                  </wp:positionV>
                  <wp:extent cx="462280" cy="462280"/>
                  <wp:effectExtent l="0" t="0" r="0" b="0"/>
                  <wp:wrapSquare wrapText="bothSides"/>
                  <wp:docPr id="12" name="Picture 1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rsidR="008A5A7F" w:rsidRDefault="008A5A7F" w:rsidP="00110177">
            <w:pPr>
              <w:pStyle w:val="NoSpacing"/>
              <w:rPr>
                <w:rFonts w:ascii="Arial" w:hAnsi="Arial" w:cs="Arial"/>
                <w:b/>
                <w:sz w:val="16"/>
                <w:szCs w:val="16"/>
              </w:rPr>
            </w:pPr>
            <w:r>
              <w:rPr>
                <w:rFonts w:ascii="Arial" w:hAnsi="Arial" w:cs="Arial"/>
                <w:b/>
                <w:sz w:val="16"/>
                <w:szCs w:val="16"/>
              </w:rPr>
              <w:t xml:space="preserve">Form </w:t>
            </w:r>
          </w:p>
          <w:p w:rsidR="008A5A7F" w:rsidRDefault="00C07C52" w:rsidP="00110177">
            <w:pPr>
              <w:pStyle w:val="NoSpacing"/>
              <w:rPr>
                <w:rFonts w:ascii="Arial" w:hAnsi="Arial" w:cs="Arial"/>
                <w:b/>
              </w:rPr>
            </w:pPr>
            <w:r>
              <w:rPr>
                <w:rFonts w:ascii="Arial" w:hAnsi="Arial" w:cs="Arial"/>
                <w:b/>
              </w:rPr>
              <w:t>LLC1011.1</w:t>
            </w:r>
          </w:p>
          <w:p w:rsidR="008A5A7F" w:rsidRDefault="008A5A7F" w:rsidP="0011017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07/20</w:t>
            </w:r>
            <w:r w:rsidRPr="005931CF">
              <w:rPr>
                <w:rFonts w:ascii="Arial" w:hAnsi="Arial" w:cs="Arial"/>
                <w:sz w:val="16"/>
                <w:szCs w:val="16"/>
              </w:rPr>
              <w:t>)</w:t>
            </w:r>
          </w:p>
          <w:p w:rsidR="008A5A7F" w:rsidRPr="00987E97" w:rsidRDefault="008A5A7F" w:rsidP="0011017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899" w:type="dxa"/>
            <w:tcBorders>
              <w:left w:val="single" w:sz="12" w:space="0" w:color="auto"/>
              <w:bottom w:val="single" w:sz="12" w:space="0" w:color="auto"/>
              <w:right w:val="single" w:sz="12" w:space="0" w:color="auto"/>
            </w:tcBorders>
            <w:shd w:val="clear" w:color="auto" w:fill="auto"/>
            <w:vAlign w:val="bottom"/>
          </w:tcPr>
          <w:p w:rsidR="008A5A7F" w:rsidRPr="00726053" w:rsidRDefault="008A5A7F" w:rsidP="00110177">
            <w:pPr>
              <w:jc w:val="center"/>
              <w:rPr>
                <w:rFonts w:ascii="Arial" w:hAnsi="Arial"/>
                <w:b/>
                <w:sz w:val="28"/>
                <w:szCs w:val="28"/>
              </w:rPr>
            </w:pPr>
            <w:r>
              <w:rPr>
                <w:rFonts w:ascii="Arial" w:hAnsi="Arial"/>
                <w:b/>
                <w:sz w:val="28"/>
                <w:szCs w:val="28"/>
              </w:rPr>
              <w:t>Guide for Articles of Correction to the Articles of Organization of a Virginia Limited Liability Company</w:t>
            </w:r>
          </w:p>
        </w:tc>
        <w:tc>
          <w:tcPr>
            <w:tcW w:w="2931" w:type="dxa"/>
            <w:tcBorders>
              <w:left w:val="single" w:sz="12" w:space="0" w:color="auto"/>
              <w:bottom w:val="single" w:sz="12" w:space="0" w:color="auto"/>
            </w:tcBorders>
            <w:shd w:val="clear" w:color="auto" w:fill="auto"/>
            <w:vAlign w:val="center"/>
          </w:tcPr>
          <w:p w:rsidR="008A5A7F" w:rsidRPr="00426FEA" w:rsidRDefault="008A5A7F" w:rsidP="00110177">
            <w:pPr>
              <w:jc w:val="center"/>
              <w:rPr>
                <w:rFonts w:ascii="Arial" w:hAnsi="Arial" w:cs="Arial"/>
                <w:color w:val="ABABAB"/>
              </w:rPr>
            </w:pPr>
          </w:p>
        </w:tc>
      </w:tr>
    </w:tbl>
    <w:p w:rsidR="00E020D5" w:rsidRDefault="00E020D5" w:rsidP="008A5A7F">
      <w:pPr>
        <w:spacing w:after="0" w:line="240" w:lineRule="auto"/>
        <w:rPr>
          <w:rFonts w:ascii="Arial" w:eastAsia="Calibri" w:hAnsi="Arial" w:cs="Arial"/>
          <w:sz w:val="20"/>
          <w:szCs w:val="20"/>
        </w:rPr>
      </w:pPr>
    </w:p>
    <w:p w:rsidR="008A5A7F" w:rsidRPr="008619A5" w:rsidRDefault="008A5A7F" w:rsidP="008A5A7F">
      <w:pPr>
        <w:spacing w:after="0" w:line="240" w:lineRule="auto"/>
        <w:rPr>
          <w:rFonts w:ascii="Arial" w:eastAsia="Calibri" w:hAnsi="Arial" w:cs="Arial"/>
          <w:sz w:val="20"/>
          <w:szCs w:val="20"/>
        </w:rPr>
      </w:pPr>
      <w:r w:rsidRPr="008619A5">
        <w:rPr>
          <w:rFonts w:ascii="Arial" w:eastAsia="Calibri" w:hAnsi="Arial" w:cs="Arial"/>
          <w:sz w:val="20"/>
          <w:szCs w:val="20"/>
        </w:rPr>
        <w:t xml:space="preserve">The Commission produced this guide to help you prepare the </w:t>
      </w:r>
      <w:r>
        <w:rPr>
          <w:rFonts w:ascii="Arial" w:eastAsia="Calibri" w:hAnsi="Arial" w:cs="Arial"/>
          <w:sz w:val="20"/>
          <w:szCs w:val="20"/>
        </w:rPr>
        <w:t xml:space="preserve">articles of correction to the articles of organization of a Virginia </w:t>
      </w:r>
      <w:r w:rsidRPr="008619A5">
        <w:rPr>
          <w:rFonts w:ascii="Arial" w:eastAsia="Calibri" w:hAnsi="Arial" w:cs="Arial"/>
          <w:sz w:val="20"/>
          <w:szCs w:val="20"/>
        </w:rPr>
        <w:t>limited liability</w:t>
      </w:r>
      <w:r>
        <w:rPr>
          <w:rFonts w:ascii="Arial" w:eastAsia="Calibri" w:hAnsi="Arial" w:cs="Arial"/>
          <w:sz w:val="20"/>
          <w:szCs w:val="20"/>
        </w:rPr>
        <w:t xml:space="preserve"> company</w:t>
      </w:r>
      <w:r w:rsidRPr="008619A5">
        <w:rPr>
          <w:rFonts w:ascii="Arial" w:eastAsia="Calibri" w:hAnsi="Arial" w:cs="Arial"/>
          <w:sz w:val="20"/>
          <w:szCs w:val="20"/>
        </w:rPr>
        <w:t xml:space="preserve">. You </w:t>
      </w:r>
      <w:r w:rsidRPr="008619A5">
        <w:rPr>
          <w:rFonts w:ascii="Arial" w:eastAsia="Calibri" w:hAnsi="Arial" w:cs="Arial"/>
          <w:i/>
          <w:sz w:val="20"/>
          <w:szCs w:val="20"/>
        </w:rPr>
        <w:t>must</w:t>
      </w:r>
      <w:r w:rsidRPr="008619A5">
        <w:rPr>
          <w:rFonts w:ascii="Arial" w:eastAsia="Calibri" w:hAnsi="Arial" w:cs="Arial"/>
          <w:sz w:val="20"/>
          <w:szCs w:val="20"/>
        </w:rPr>
        <w:t xml:space="preserve"> prepare your articles as a separate document, using this form as a guide only, inserting appropriate information and omitting all inapplicable text (like the header, seal of the Commission, and the italicized portions).</w:t>
      </w:r>
    </w:p>
    <w:p w:rsidR="008A5A7F" w:rsidRPr="008619A5" w:rsidRDefault="008A5A7F" w:rsidP="008A5A7F">
      <w:pPr>
        <w:spacing w:after="0" w:line="240" w:lineRule="auto"/>
        <w:rPr>
          <w:rFonts w:ascii="Arial" w:eastAsia="Calibri" w:hAnsi="Arial" w:cs="Arial"/>
          <w:sz w:val="20"/>
          <w:szCs w:val="20"/>
        </w:rPr>
      </w:pPr>
    </w:p>
    <w:p w:rsidR="008A5A7F" w:rsidRPr="008A5A7F" w:rsidRDefault="008A5A7F" w:rsidP="008A5A7F">
      <w:pPr>
        <w:spacing w:after="0" w:line="240" w:lineRule="auto"/>
        <w:rPr>
          <w:rFonts w:ascii="Arial" w:eastAsia="Calibri" w:hAnsi="Arial" w:cs="Arial"/>
          <w:sz w:val="20"/>
          <w:szCs w:val="20"/>
        </w:rPr>
      </w:pPr>
      <w:r w:rsidRPr="008619A5">
        <w:rPr>
          <w:rFonts w:ascii="Arial" w:eastAsia="Calibri" w:hAnsi="Arial" w:cs="Arial"/>
          <w:b/>
          <w:sz w:val="20"/>
          <w:szCs w:val="20"/>
        </w:rPr>
        <w:t xml:space="preserve">NOTE: </w:t>
      </w:r>
      <w:r w:rsidRPr="008619A5">
        <w:rPr>
          <w:rFonts w:ascii="Arial" w:eastAsia="Calibri" w:hAnsi="Arial" w:cs="Arial"/>
          <w:sz w:val="20"/>
          <w:szCs w:val="20"/>
        </w:rPr>
        <w:t xml:space="preserve">A marked-up version of this guide </w:t>
      </w:r>
      <w:r w:rsidRPr="008619A5">
        <w:rPr>
          <w:rFonts w:ascii="Arial" w:eastAsia="Calibri" w:hAnsi="Arial" w:cs="Arial"/>
          <w:b/>
          <w:sz w:val="20"/>
          <w:szCs w:val="20"/>
        </w:rPr>
        <w:t>will not</w:t>
      </w:r>
      <w:r w:rsidRPr="008619A5">
        <w:rPr>
          <w:rFonts w:ascii="Arial" w:eastAsia="Calibri" w:hAnsi="Arial" w:cs="Arial"/>
          <w:sz w:val="20"/>
          <w:szCs w:val="20"/>
        </w:rPr>
        <w:t xml:space="preserve"> be accepted.</w:t>
      </w:r>
    </w:p>
    <w:p w:rsidR="00CF554B" w:rsidRPr="00CF554B" w:rsidRDefault="00CF554B" w:rsidP="00CF554B">
      <w:pPr>
        <w:widowControl w:val="0"/>
        <w:autoSpaceDE w:val="0"/>
        <w:autoSpaceDN w:val="0"/>
        <w:spacing w:before="3" w:after="0" w:line="240" w:lineRule="auto"/>
        <w:rPr>
          <w:rFonts w:ascii="Arial" w:eastAsia="Arial" w:hAnsi="Arial" w:cs="Arial"/>
          <w:b/>
          <w:sz w:val="19"/>
          <w:szCs w:val="20"/>
          <w:lang w:bidi="en-US"/>
        </w:rPr>
      </w:pPr>
    </w:p>
    <w:p w:rsidR="00CF554B" w:rsidRPr="00CF554B" w:rsidRDefault="00CF554B" w:rsidP="00CF554B">
      <w:pPr>
        <w:widowControl w:val="0"/>
        <w:autoSpaceDE w:val="0"/>
        <w:autoSpaceDN w:val="0"/>
        <w:spacing w:before="1" w:after="0" w:line="240" w:lineRule="auto"/>
        <w:ind w:left="57"/>
        <w:jc w:val="center"/>
        <w:rPr>
          <w:rFonts w:ascii="Arial" w:eastAsia="Arial" w:hAnsi="Arial" w:cs="Arial"/>
          <w:sz w:val="20"/>
          <w:szCs w:val="20"/>
          <w:lang w:bidi="en-US"/>
        </w:rPr>
      </w:pPr>
      <w:r w:rsidRPr="00CF554B">
        <w:rPr>
          <w:rFonts w:ascii="Arial" w:eastAsia="Arial" w:hAnsi="Arial" w:cs="Arial"/>
          <w:sz w:val="20"/>
          <w:szCs w:val="20"/>
          <w:lang w:bidi="en-US"/>
        </w:rPr>
        <w:t>ARTICLES OF CORRECTION OF</w:t>
      </w:r>
    </w:p>
    <w:p w:rsidR="00CF554B" w:rsidRPr="00CF554B" w:rsidRDefault="00CF554B" w:rsidP="00CF554B">
      <w:pPr>
        <w:widowControl w:val="0"/>
        <w:autoSpaceDE w:val="0"/>
        <w:autoSpaceDN w:val="0"/>
        <w:spacing w:before="7" w:after="0" w:line="240" w:lineRule="auto"/>
        <w:rPr>
          <w:rFonts w:ascii="Arial" w:eastAsia="Arial" w:hAnsi="Arial" w:cs="Arial"/>
          <w:sz w:val="19"/>
          <w:szCs w:val="20"/>
          <w:lang w:bidi="en-US"/>
        </w:rPr>
      </w:pPr>
    </w:p>
    <w:p w:rsidR="00CF554B" w:rsidRPr="00CF554B" w:rsidRDefault="00CF554B" w:rsidP="00CF554B">
      <w:pPr>
        <w:widowControl w:val="0"/>
        <w:tabs>
          <w:tab w:val="left" w:pos="448"/>
          <w:tab w:val="left" w:pos="7263"/>
        </w:tabs>
        <w:autoSpaceDE w:val="0"/>
        <w:autoSpaceDN w:val="0"/>
        <w:spacing w:after="0" w:line="240" w:lineRule="auto"/>
        <w:ind w:left="62"/>
        <w:jc w:val="center"/>
        <w:rPr>
          <w:rFonts w:ascii="Arial" w:eastAsia="Arial" w:hAnsi="Arial" w:cs="Arial"/>
          <w:i/>
          <w:sz w:val="20"/>
          <w:lang w:bidi="en-US"/>
        </w:rPr>
      </w:pPr>
      <w:r w:rsidRPr="00CF554B">
        <w:rPr>
          <w:rFonts w:ascii="Times New Roman" w:eastAsia="Arial" w:hAnsi="Times New Roman" w:cs="Arial"/>
          <w:w w:val="99"/>
          <w:sz w:val="20"/>
          <w:u w:val="single"/>
          <w:lang w:bidi="en-US"/>
        </w:rPr>
        <w:t xml:space="preserve"> </w:t>
      </w:r>
      <w:r w:rsidRPr="00CF554B">
        <w:rPr>
          <w:rFonts w:ascii="Times New Roman" w:eastAsia="Arial" w:hAnsi="Times New Roman" w:cs="Arial"/>
          <w:sz w:val="20"/>
          <w:u w:val="single"/>
          <w:lang w:bidi="en-US"/>
        </w:rPr>
        <w:tab/>
      </w:r>
      <w:r w:rsidRPr="00CF554B">
        <w:rPr>
          <w:rFonts w:ascii="Arial" w:eastAsia="Arial" w:hAnsi="Arial" w:cs="Arial"/>
          <w:i/>
          <w:sz w:val="20"/>
          <w:u w:val="single"/>
          <w:lang w:bidi="en-US"/>
        </w:rPr>
        <w:t>(limited</w:t>
      </w:r>
      <w:r w:rsidRPr="00CF554B">
        <w:rPr>
          <w:rFonts w:ascii="Arial" w:eastAsia="Arial" w:hAnsi="Arial" w:cs="Arial"/>
          <w:i/>
          <w:spacing w:val="-7"/>
          <w:sz w:val="20"/>
          <w:u w:val="single"/>
          <w:lang w:bidi="en-US"/>
        </w:rPr>
        <w:t xml:space="preserve"> </w:t>
      </w:r>
      <w:r w:rsidRPr="00CF554B">
        <w:rPr>
          <w:rFonts w:ascii="Arial" w:eastAsia="Arial" w:hAnsi="Arial" w:cs="Arial"/>
          <w:i/>
          <w:sz w:val="20"/>
          <w:u w:val="single"/>
          <w:lang w:bidi="en-US"/>
        </w:rPr>
        <w:t>liability</w:t>
      </w:r>
      <w:r w:rsidRPr="00CF554B">
        <w:rPr>
          <w:rFonts w:ascii="Arial" w:eastAsia="Arial" w:hAnsi="Arial" w:cs="Arial"/>
          <w:i/>
          <w:spacing w:val="-6"/>
          <w:sz w:val="20"/>
          <w:u w:val="single"/>
          <w:lang w:bidi="en-US"/>
        </w:rPr>
        <w:t xml:space="preserve"> </w:t>
      </w:r>
      <w:r w:rsidRPr="00CF554B">
        <w:rPr>
          <w:rFonts w:ascii="Arial" w:eastAsia="Arial" w:hAnsi="Arial" w:cs="Arial"/>
          <w:i/>
          <w:sz w:val="20"/>
          <w:u w:val="single"/>
          <w:lang w:bidi="en-US"/>
        </w:rPr>
        <w:t>company’s</w:t>
      </w:r>
      <w:r w:rsidRPr="00CF554B">
        <w:rPr>
          <w:rFonts w:ascii="Arial" w:eastAsia="Arial" w:hAnsi="Arial" w:cs="Arial"/>
          <w:i/>
          <w:spacing w:val="-6"/>
          <w:sz w:val="20"/>
          <w:u w:val="single"/>
          <w:lang w:bidi="en-US"/>
        </w:rPr>
        <w:t xml:space="preserve"> </w:t>
      </w:r>
      <w:r w:rsidRPr="00CF554B">
        <w:rPr>
          <w:rFonts w:ascii="Arial" w:eastAsia="Arial" w:hAnsi="Arial" w:cs="Arial"/>
          <w:i/>
          <w:sz w:val="20"/>
          <w:u w:val="single"/>
          <w:lang w:bidi="en-US"/>
        </w:rPr>
        <w:t>name</w:t>
      </w:r>
      <w:r w:rsidRPr="00CF554B">
        <w:rPr>
          <w:rFonts w:ascii="Arial" w:eastAsia="Arial" w:hAnsi="Arial" w:cs="Arial"/>
          <w:i/>
          <w:spacing w:val="-6"/>
          <w:sz w:val="20"/>
          <w:u w:val="single"/>
          <w:lang w:bidi="en-US"/>
        </w:rPr>
        <w:t xml:space="preserve"> </w:t>
      </w:r>
      <w:r w:rsidRPr="00CF554B">
        <w:rPr>
          <w:rFonts w:ascii="Arial" w:eastAsia="Arial" w:hAnsi="Arial" w:cs="Arial"/>
          <w:i/>
          <w:sz w:val="20"/>
          <w:u w:val="single"/>
          <w:lang w:bidi="en-US"/>
        </w:rPr>
        <w:t>as</w:t>
      </w:r>
      <w:r w:rsidRPr="00CF554B">
        <w:rPr>
          <w:rFonts w:ascii="Arial" w:eastAsia="Arial" w:hAnsi="Arial" w:cs="Arial"/>
          <w:i/>
          <w:spacing w:val="-6"/>
          <w:sz w:val="20"/>
          <w:u w:val="single"/>
          <w:lang w:bidi="en-US"/>
        </w:rPr>
        <w:t xml:space="preserve"> </w:t>
      </w:r>
      <w:r w:rsidRPr="00CF554B">
        <w:rPr>
          <w:rFonts w:ascii="Arial" w:eastAsia="Arial" w:hAnsi="Arial" w:cs="Arial"/>
          <w:i/>
          <w:sz w:val="20"/>
          <w:u w:val="single"/>
          <w:lang w:bidi="en-US"/>
        </w:rPr>
        <w:t>currently</w:t>
      </w:r>
      <w:r w:rsidRPr="00CF554B">
        <w:rPr>
          <w:rFonts w:ascii="Arial" w:eastAsia="Arial" w:hAnsi="Arial" w:cs="Arial"/>
          <w:i/>
          <w:spacing w:val="-6"/>
          <w:sz w:val="20"/>
          <w:u w:val="single"/>
          <w:lang w:bidi="en-US"/>
        </w:rPr>
        <w:t xml:space="preserve"> </w:t>
      </w:r>
      <w:r w:rsidRPr="00CF554B">
        <w:rPr>
          <w:rFonts w:ascii="Arial" w:eastAsia="Arial" w:hAnsi="Arial" w:cs="Arial"/>
          <w:i/>
          <w:sz w:val="20"/>
          <w:u w:val="single"/>
          <w:lang w:bidi="en-US"/>
        </w:rPr>
        <w:t>on</w:t>
      </w:r>
      <w:r w:rsidRPr="00CF554B">
        <w:rPr>
          <w:rFonts w:ascii="Arial" w:eastAsia="Arial" w:hAnsi="Arial" w:cs="Arial"/>
          <w:i/>
          <w:spacing w:val="-6"/>
          <w:sz w:val="20"/>
          <w:u w:val="single"/>
          <w:lang w:bidi="en-US"/>
        </w:rPr>
        <w:t xml:space="preserve"> </w:t>
      </w:r>
      <w:r w:rsidRPr="00CF554B">
        <w:rPr>
          <w:rFonts w:ascii="Arial" w:eastAsia="Arial" w:hAnsi="Arial" w:cs="Arial"/>
          <w:i/>
          <w:sz w:val="20"/>
          <w:u w:val="single"/>
          <w:lang w:bidi="en-US"/>
        </w:rPr>
        <w:t>record</w:t>
      </w:r>
      <w:r w:rsidRPr="00CF554B">
        <w:rPr>
          <w:rFonts w:ascii="Arial" w:eastAsia="Arial" w:hAnsi="Arial" w:cs="Arial"/>
          <w:i/>
          <w:spacing w:val="-7"/>
          <w:sz w:val="20"/>
          <w:u w:val="single"/>
          <w:lang w:bidi="en-US"/>
        </w:rPr>
        <w:t xml:space="preserve"> </w:t>
      </w:r>
      <w:r w:rsidRPr="00CF554B">
        <w:rPr>
          <w:rFonts w:ascii="Arial" w:eastAsia="Arial" w:hAnsi="Arial" w:cs="Arial"/>
          <w:i/>
          <w:sz w:val="20"/>
          <w:u w:val="single"/>
          <w:lang w:bidi="en-US"/>
        </w:rPr>
        <w:t>with</w:t>
      </w:r>
      <w:r w:rsidRPr="00CF554B">
        <w:rPr>
          <w:rFonts w:ascii="Arial" w:eastAsia="Arial" w:hAnsi="Arial" w:cs="Arial"/>
          <w:i/>
          <w:spacing w:val="-7"/>
          <w:sz w:val="20"/>
          <w:u w:val="single"/>
          <w:lang w:bidi="en-US"/>
        </w:rPr>
        <w:t xml:space="preserve"> </w:t>
      </w:r>
      <w:r w:rsidRPr="00CF554B">
        <w:rPr>
          <w:rFonts w:ascii="Arial" w:eastAsia="Arial" w:hAnsi="Arial" w:cs="Arial"/>
          <w:i/>
          <w:sz w:val="20"/>
          <w:u w:val="single"/>
          <w:lang w:bidi="en-US"/>
        </w:rPr>
        <w:t>the</w:t>
      </w:r>
      <w:r w:rsidRPr="00CF554B">
        <w:rPr>
          <w:rFonts w:ascii="Arial" w:eastAsia="Arial" w:hAnsi="Arial" w:cs="Arial"/>
          <w:i/>
          <w:spacing w:val="-6"/>
          <w:sz w:val="20"/>
          <w:u w:val="single"/>
          <w:lang w:bidi="en-US"/>
        </w:rPr>
        <w:t xml:space="preserve"> </w:t>
      </w:r>
      <w:r w:rsidRPr="00CF554B">
        <w:rPr>
          <w:rFonts w:ascii="Arial" w:eastAsia="Arial" w:hAnsi="Arial" w:cs="Arial"/>
          <w:i/>
          <w:sz w:val="20"/>
          <w:u w:val="single"/>
          <w:lang w:bidi="en-US"/>
        </w:rPr>
        <w:t>SCC)</w:t>
      </w:r>
      <w:r w:rsidRPr="00CF554B">
        <w:rPr>
          <w:rFonts w:ascii="Arial" w:eastAsia="Arial" w:hAnsi="Arial" w:cs="Arial"/>
          <w:i/>
          <w:sz w:val="20"/>
          <w:u w:val="single"/>
          <w:lang w:bidi="en-US"/>
        </w:rPr>
        <w:tab/>
      </w:r>
    </w:p>
    <w:p w:rsidR="00CF554B" w:rsidRPr="00CF554B" w:rsidRDefault="00CF554B" w:rsidP="00CF554B">
      <w:pPr>
        <w:widowControl w:val="0"/>
        <w:autoSpaceDE w:val="0"/>
        <w:autoSpaceDN w:val="0"/>
        <w:spacing w:before="9" w:after="0" w:line="240" w:lineRule="auto"/>
        <w:rPr>
          <w:rFonts w:ascii="Arial" w:eastAsia="Arial" w:hAnsi="Arial" w:cs="Arial"/>
          <w:i/>
          <w:sz w:val="11"/>
          <w:szCs w:val="20"/>
          <w:lang w:bidi="en-US"/>
        </w:rPr>
      </w:pPr>
    </w:p>
    <w:p w:rsidR="00CF554B" w:rsidRPr="00CF554B" w:rsidRDefault="00CF554B" w:rsidP="00CF554B">
      <w:pPr>
        <w:widowControl w:val="0"/>
        <w:autoSpaceDE w:val="0"/>
        <w:autoSpaceDN w:val="0"/>
        <w:spacing w:before="93" w:after="0" w:line="240" w:lineRule="auto"/>
        <w:ind w:left="280" w:right="158"/>
        <w:rPr>
          <w:rFonts w:ascii="Arial" w:eastAsia="Arial" w:hAnsi="Arial" w:cs="Arial"/>
          <w:sz w:val="20"/>
          <w:szCs w:val="20"/>
          <w:lang w:bidi="en-US"/>
        </w:rPr>
      </w:pPr>
      <w:r w:rsidRPr="00CF554B">
        <w:rPr>
          <w:rFonts w:ascii="Arial" w:eastAsia="Arial" w:hAnsi="Arial" w:cs="Arial"/>
          <w:sz w:val="20"/>
          <w:szCs w:val="20"/>
          <w:lang w:bidi="en-US"/>
        </w:rPr>
        <w:t>The undersigned, on behalf of the limited liability company set forth below, pursuant to § 13.1-1011.1 of the Code of Virginia, states as follows:</w:t>
      </w:r>
    </w:p>
    <w:p w:rsidR="00CF554B" w:rsidRPr="00CF554B" w:rsidRDefault="00CF554B" w:rsidP="00CF554B">
      <w:pPr>
        <w:widowControl w:val="0"/>
        <w:autoSpaceDE w:val="0"/>
        <w:autoSpaceDN w:val="0"/>
        <w:spacing w:before="5" w:after="0" w:line="240" w:lineRule="auto"/>
        <w:rPr>
          <w:rFonts w:ascii="Arial" w:eastAsia="Arial" w:hAnsi="Arial" w:cs="Arial"/>
          <w:sz w:val="19"/>
          <w:szCs w:val="20"/>
          <w:lang w:bidi="en-US"/>
        </w:rPr>
      </w:pPr>
    </w:p>
    <w:p w:rsidR="00CF554B" w:rsidRPr="00CF554B" w:rsidRDefault="00CF554B" w:rsidP="00CF554B">
      <w:pPr>
        <w:widowControl w:val="0"/>
        <w:numPr>
          <w:ilvl w:val="0"/>
          <w:numId w:val="1"/>
        </w:numPr>
        <w:tabs>
          <w:tab w:val="left" w:pos="641"/>
          <w:tab w:val="left" w:pos="5320"/>
          <w:tab w:val="left" w:pos="9641"/>
        </w:tabs>
        <w:autoSpaceDE w:val="0"/>
        <w:autoSpaceDN w:val="0"/>
        <w:spacing w:before="1" w:after="0" w:line="240" w:lineRule="auto"/>
        <w:ind w:hanging="361"/>
        <w:rPr>
          <w:rFonts w:ascii="Arial" w:eastAsia="Arial" w:hAnsi="Arial" w:cs="Arial"/>
          <w:i/>
          <w:sz w:val="20"/>
          <w:lang w:bidi="en-US"/>
        </w:rPr>
      </w:pPr>
      <w:r w:rsidRPr="00CF554B">
        <w:rPr>
          <w:rFonts w:ascii="Arial" w:eastAsia="Arial" w:hAnsi="Arial" w:cs="Arial"/>
          <w:sz w:val="20"/>
          <w:lang w:bidi="en-US"/>
        </w:rPr>
        <w:t>The name of the limited liability</w:t>
      </w:r>
      <w:r w:rsidRPr="00CF554B">
        <w:rPr>
          <w:rFonts w:ascii="Arial" w:eastAsia="Arial" w:hAnsi="Arial" w:cs="Arial"/>
          <w:spacing w:val="-23"/>
          <w:sz w:val="20"/>
          <w:lang w:bidi="en-US"/>
        </w:rPr>
        <w:t xml:space="preserve"> </w:t>
      </w:r>
      <w:r w:rsidRPr="00CF554B">
        <w:rPr>
          <w:rFonts w:ascii="Arial" w:eastAsia="Arial" w:hAnsi="Arial" w:cs="Arial"/>
          <w:sz w:val="20"/>
          <w:lang w:bidi="en-US"/>
        </w:rPr>
        <w:t>company</w:t>
      </w:r>
      <w:r w:rsidRPr="00CF554B">
        <w:rPr>
          <w:rFonts w:ascii="Arial" w:eastAsia="Arial" w:hAnsi="Arial" w:cs="Arial"/>
          <w:spacing w:val="-8"/>
          <w:sz w:val="20"/>
          <w:lang w:bidi="en-US"/>
        </w:rPr>
        <w:t xml:space="preserve"> </w:t>
      </w:r>
      <w:r w:rsidRPr="00CF554B">
        <w:rPr>
          <w:rFonts w:ascii="Arial" w:eastAsia="Arial" w:hAnsi="Arial" w:cs="Arial"/>
          <w:sz w:val="20"/>
          <w:lang w:bidi="en-US"/>
        </w:rPr>
        <w:t>is</w:t>
      </w:r>
      <w:r w:rsidRPr="00CF554B">
        <w:rPr>
          <w:rFonts w:ascii="Arial" w:eastAsia="Arial" w:hAnsi="Arial" w:cs="Arial"/>
          <w:sz w:val="20"/>
          <w:u w:val="single"/>
          <w:lang w:bidi="en-US"/>
        </w:rPr>
        <w:t xml:space="preserve"> </w:t>
      </w:r>
      <w:r w:rsidRPr="00CF554B">
        <w:rPr>
          <w:rFonts w:ascii="Arial" w:eastAsia="Arial" w:hAnsi="Arial" w:cs="Arial"/>
          <w:sz w:val="20"/>
          <w:u w:val="single"/>
          <w:lang w:bidi="en-US"/>
        </w:rPr>
        <w:tab/>
      </w:r>
      <w:r w:rsidRPr="00CF554B">
        <w:rPr>
          <w:rFonts w:ascii="Arial" w:eastAsia="Arial" w:hAnsi="Arial" w:cs="Arial"/>
          <w:i/>
          <w:sz w:val="20"/>
          <w:u w:val="single"/>
          <w:lang w:bidi="en-US"/>
        </w:rPr>
        <w:t>(name currently on record with</w:t>
      </w:r>
      <w:r w:rsidRPr="00CF554B">
        <w:rPr>
          <w:rFonts w:ascii="Arial" w:eastAsia="Arial" w:hAnsi="Arial" w:cs="Arial"/>
          <w:i/>
          <w:spacing w:val="-15"/>
          <w:sz w:val="20"/>
          <w:u w:val="single"/>
          <w:lang w:bidi="en-US"/>
        </w:rPr>
        <w:t xml:space="preserve"> </w:t>
      </w:r>
      <w:r w:rsidRPr="00CF554B">
        <w:rPr>
          <w:rFonts w:ascii="Arial" w:eastAsia="Arial" w:hAnsi="Arial" w:cs="Arial"/>
          <w:i/>
          <w:sz w:val="20"/>
          <w:u w:val="single"/>
          <w:lang w:bidi="en-US"/>
        </w:rPr>
        <w:t>the</w:t>
      </w:r>
      <w:r w:rsidRPr="00CF554B">
        <w:rPr>
          <w:rFonts w:ascii="Arial" w:eastAsia="Arial" w:hAnsi="Arial" w:cs="Arial"/>
          <w:i/>
          <w:spacing w:val="-3"/>
          <w:sz w:val="20"/>
          <w:u w:val="single"/>
          <w:lang w:bidi="en-US"/>
        </w:rPr>
        <w:t xml:space="preserve"> </w:t>
      </w:r>
      <w:r w:rsidRPr="00CF554B">
        <w:rPr>
          <w:rFonts w:ascii="Arial" w:eastAsia="Arial" w:hAnsi="Arial" w:cs="Arial"/>
          <w:i/>
          <w:sz w:val="20"/>
          <w:u w:val="single"/>
          <w:lang w:bidi="en-US"/>
        </w:rPr>
        <w:t>SCC)</w:t>
      </w:r>
      <w:r w:rsidRPr="00CF554B">
        <w:rPr>
          <w:rFonts w:ascii="Arial" w:eastAsia="Arial" w:hAnsi="Arial" w:cs="Arial"/>
          <w:i/>
          <w:sz w:val="20"/>
          <w:u w:val="single"/>
          <w:lang w:bidi="en-US"/>
        </w:rPr>
        <w:tab/>
      </w:r>
      <w:r w:rsidRPr="00CF554B">
        <w:rPr>
          <w:rFonts w:ascii="Arial" w:eastAsia="Arial" w:hAnsi="Arial" w:cs="Arial"/>
          <w:i/>
          <w:sz w:val="20"/>
          <w:lang w:bidi="en-US"/>
        </w:rPr>
        <w:t>.</w:t>
      </w:r>
    </w:p>
    <w:p w:rsidR="00CF554B" w:rsidRPr="00CF554B" w:rsidRDefault="00CF554B" w:rsidP="00CF554B">
      <w:pPr>
        <w:widowControl w:val="0"/>
        <w:autoSpaceDE w:val="0"/>
        <w:autoSpaceDN w:val="0"/>
        <w:spacing w:before="9" w:after="0" w:line="240" w:lineRule="auto"/>
        <w:rPr>
          <w:rFonts w:ascii="Arial" w:eastAsia="Arial" w:hAnsi="Arial" w:cs="Arial"/>
          <w:i/>
          <w:sz w:val="19"/>
          <w:szCs w:val="20"/>
          <w:lang w:bidi="en-US"/>
        </w:rPr>
      </w:pPr>
    </w:p>
    <w:p w:rsidR="00CF554B" w:rsidRPr="00CF554B" w:rsidRDefault="00CF554B" w:rsidP="00CF554B">
      <w:pPr>
        <w:widowControl w:val="0"/>
        <w:numPr>
          <w:ilvl w:val="0"/>
          <w:numId w:val="1"/>
        </w:numPr>
        <w:tabs>
          <w:tab w:val="left" w:pos="641"/>
        </w:tabs>
        <w:autoSpaceDE w:val="0"/>
        <w:autoSpaceDN w:val="0"/>
        <w:spacing w:after="0" w:line="240" w:lineRule="auto"/>
        <w:ind w:hanging="361"/>
        <w:rPr>
          <w:rFonts w:ascii="Arial" w:eastAsia="Arial" w:hAnsi="Arial" w:cs="Arial"/>
          <w:i/>
          <w:sz w:val="20"/>
          <w:lang w:bidi="en-US"/>
        </w:rPr>
      </w:pPr>
      <w:r w:rsidRPr="00CF554B">
        <w:rPr>
          <w:rFonts w:ascii="Arial" w:eastAsia="Arial" w:hAnsi="Arial" w:cs="Arial"/>
          <w:i/>
          <w:sz w:val="20"/>
          <w:lang w:bidi="en-US"/>
        </w:rPr>
        <w:t>(Set forth a statement of the nature of the error necessitating each</w:t>
      </w:r>
      <w:r w:rsidRPr="00CF554B">
        <w:rPr>
          <w:rFonts w:ascii="Arial" w:eastAsia="Arial" w:hAnsi="Arial" w:cs="Arial"/>
          <w:i/>
          <w:spacing w:val="-20"/>
          <w:sz w:val="20"/>
          <w:lang w:bidi="en-US"/>
        </w:rPr>
        <w:t xml:space="preserve"> </w:t>
      </w:r>
      <w:r w:rsidRPr="00CF554B">
        <w:rPr>
          <w:rFonts w:ascii="Arial" w:eastAsia="Arial" w:hAnsi="Arial" w:cs="Arial"/>
          <w:i/>
          <w:sz w:val="20"/>
          <w:lang w:bidi="en-US"/>
        </w:rPr>
        <w:t>correction.)</w:t>
      </w:r>
    </w:p>
    <w:p w:rsidR="00CF554B" w:rsidRPr="00CF554B" w:rsidRDefault="00CF554B" w:rsidP="00CF554B">
      <w:pPr>
        <w:widowControl w:val="0"/>
        <w:autoSpaceDE w:val="0"/>
        <w:autoSpaceDN w:val="0"/>
        <w:spacing w:before="4" w:after="0" w:line="240" w:lineRule="auto"/>
        <w:rPr>
          <w:rFonts w:ascii="Arial" w:eastAsia="Arial" w:hAnsi="Arial" w:cs="Arial"/>
          <w:i/>
          <w:sz w:val="20"/>
          <w:szCs w:val="20"/>
          <w:lang w:bidi="en-US"/>
        </w:rPr>
      </w:pPr>
    </w:p>
    <w:p w:rsidR="00CF554B" w:rsidRPr="00CF554B" w:rsidRDefault="00CF554B" w:rsidP="00CF554B">
      <w:pPr>
        <w:widowControl w:val="0"/>
        <w:numPr>
          <w:ilvl w:val="0"/>
          <w:numId w:val="1"/>
        </w:numPr>
        <w:tabs>
          <w:tab w:val="left" w:pos="641"/>
        </w:tabs>
        <w:autoSpaceDE w:val="0"/>
        <w:autoSpaceDN w:val="0"/>
        <w:spacing w:after="0" w:line="240" w:lineRule="auto"/>
        <w:ind w:right="223"/>
        <w:rPr>
          <w:rFonts w:ascii="Arial" w:eastAsia="Arial" w:hAnsi="Arial" w:cs="Arial"/>
          <w:i/>
          <w:sz w:val="20"/>
          <w:lang w:bidi="en-US"/>
        </w:rPr>
      </w:pPr>
      <w:r w:rsidRPr="00CF554B">
        <w:rPr>
          <w:rFonts w:ascii="Arial" w:eastAsia="Arial" w:hAnsi="Arial" w:cs="Arial"/>
          <w:i/>
          <w:sz w:val="20"/>
          <w:lang w:bidi="en-US"/>
        </w:rPr>
        <w:t xml:space="preserve">(Set forth the text of each correction. </w:t>
      </w:r>
      <w:r w:rsidRPr="00CF554B">
        <w:rPr>
          <w:rFonts w:ascii="Arial" w:eastAsia="Arial" w:hAnsi="Arial" w:cs="Arial"/>
          <w:b/>
          <w:i/>
          <w:sz w:val="20"/>
          <w:lang w:bidi="en-US"/>
        </w:rPr>
        <w:t>NOTE</w:t>
      </w:r>
      <w:r w:rsidRPr="00CF554B">
        <w:rPr>
          <w:rFonts w:ascii="Arial" w:eastAsia="Arial" w:hAnsi="Arial" w:cs="Arial"/>
          <w:i/>
          <w:sz w:val="20"/>
          <w:lang w:bidi="en-US"/>
        </w:rPr>
        <w:t>: Articles of correction can correct only a name or address specified in the articles of organization that was inadvertently or improperly set</w:t>
      </w:r>
      <w:r w:rsidRPr="00CF554B">
        <w:rPr>
          <w:rFonts w:ascii="Arial" w:eastAsia="Arial" w:hAnsi="Arial" w:cs="Arial"/>
          <w:i/>
          <w:spacing w:val="-23"/>
          <w:sz w:val="20"/>
          <w:lang w:bidi="en-US"/>
        </w:rPr>
        <w:t xml:space="preserve"> </w:t>
      </w:r>
      <w:r w:rsidRPr="00CF554B">
        <w:rPr>
          <w:rFonts w:ascii="Arial" w:eastAsia="Arial" w:hAnsi="Arial" w:cs="Arial"/>
          <w:i/>
          <w:sz w:val="20"/>
          <w:lang w:bidi="en-US"/>
        </w:rPr>
        <w:t>forth.)</w:t>
      </w:r>
    </w:p>
    <w:p w:rsidR="00CF554B" w:rsidRPr="00CF554B" w:rsidRDefault="00CF554B" w:rsidP="00CF554B">
      <w:pPr>
        <w:widowControl w:val="0"/>
        <w:autoSpaceDE w:val="0"/>
        <w:autoSpaceDN w:val="0"/>
        <w:spacing w:before="11" w:after="0" w:line="240" w:lineRule="auto"/>
        <w:rPr>
          <w:rFonts w:ascii="Arial" w:eastAsia="Arial" w:hAnsi="Arial" w:cs="Arial"/>
          <w:i/>
          <w:sz w:val="19"/>
          <w:szCs w:val="20"/>
          <w:lang w:bidi="en-US"/>
        </w:rPr>
      </w:pPr>
    </w:p>
    <w:p w:rsidR="00CF554B" w:rsidRPr="00CF554B" w:rsidRDefault="00CF554B" w:rsidP="00CF554B">
      <w:pPr>
        <w:widowControl w:val="0"/>
        <w:numPr>
          <w:ilvl w:val="0"/>
          <w:numId w:val="1"/>
        </w:numPr>
        <w:tabs>
          <w:tab w:val="left" w:pos="641"/>
        </w:tabs>
        <w:autoSpaceDE w:val="0"/>
        <w:autoSpaceDN w:val="0"/>
        <w:spacing w:after="0" w:line="240" w:lineRule="auto"/>
        <w:ind w:right="224"/>
        <w:rPr>
          <w:rFonts w:ascii="Arial" w:eastAsia="Arial" w:hAnsi="Arial" w:cs="Arial"/>
          <w:i/>
          <w:sz w:val="20"/>
          <w:lang w:bidi="en-US"/>
        </w:rPr>
      </w:pPr>
      <w:r w:rsidRPr="00CF554B">
        <w:rPr>
          <w:rFonts w:ascii="Arial" w:eastAsia="Arial" w:hAnsi="Arial" w:cs="Arial"/>
          <w:i/>
          <w:sz w:val="20"/>
          <w:lang w:bidi="en-US"/>
        </w:rPr>
        <w:t>(Set forth the manner by which the correction(s) was (were) adopted on behalf of the limited liability company; only set forth the applicable option listed</w:t>
      </w:r>
      <w:r w:rsidRPr="00CF554B">
        <w:rPr>
          <w:rFonts w:ascii="Arial" w:eastAsia="Arial" w:hAnsi="Arial" w:cs="Arial"/>
          <w:i/>
          <w:spacing w:val="-9"/>
          <w:sz w:val="20"/>
          <w:lang w:bidi="en-US"/>
        </w:rPr>
        <w:t xml:space="preserve"> </w:t>
      </w:r>
      <w:r w:rsidRPr="00CF554B">
        <w:rPr>
          <w:rFonts w:ascii="Arial" w:eastAsia="Arial" w:hAnsi="Arial" w:cs="Arial"/>
          <w:i/>
          <w:sz w:val="20"/>
          <w:lang w:bidi="en-US"/>
        </w:rPr>
        <w:t>below.)</w:t>
      </w:r>
    </w:p>
    <w:p w:rsidR="00CF554B" w:rsidRPr="00CF554B" w:rsidRDefault="00CF554B" w:rsidP="00CF554B">
      <w:pPr>
        <w:widowControl w:val="0"/>
        <w:autoSpaceDE w:val="0"/>
        <w:autoSpaceDN w:val="0"/>
        <w:spacing w:before="10" w:after="0" w:line="240" w:lineRule="auto"/>
        <w:rPr>
          <w:rFonts w:ascii="Arial" w:eastAsia="Arial" w:hAnsi="Arial" w:cs="Arial"/>
          <w:i/>
          <w:sz w:val="19"/>
          <w:szCs w:val="20"/>
          <w:lang w:bidi="en-US"/>
        </w:rPr>
      </w:pPr>
    </w:p>
    <w:p w:rsidR="00CF554B" w:rsidRPr="00CF554B" w:rsidRDefault="00CF554B" w:rsidP="00CF554B">
      <w:pPr>
        <w:widowControl w:val="0"/>
        <w:autoSpaceDE w:val="0"/>
        <w:autoSpaceDN w:val="0"/>
        <w:spacing w:after="0" w:line="240" w:lineRule="auto"/>
        <w:ind w:left="640"/>
        <w:rPr>
          <w:rFonts w:ascii="Arial" w:eastAsia="Arial" w:hAnsi="Arial" w:cs="Arial"/>
          <w:sz w:val="20"/>
          <w:szCs w:val="20"/>
          <w:lang w:bidi="en-US"/>
        </w:rPr>
      </w:pPr>
      <w:r w:rsidRPr="00CF554B">
        <w:rPr>
          <w:rFonts w:ascii="Arial" w:eastAsia="Arial" w:hAnsi="Arial" w:cs="Arial"/>
          <w:sz w:val="20"/>
          <w:szCs w:val="20"/>
          <w:lang w:bidi="en-US"/>
        </w:rPr>
        <w:t>The correction(s) to the articles of organization was (were) approved:</w:t>
      </w:r>
    </w:p>
    <w:p w:rsidR="00CF554B" w:rsidRPr="00CF554B" w:rsidRDefault="00CF554B" w:rsidP="00CF554B">
      <w:pPr>
        <w:widowControl w:val="0"/>
        <w:autoSpaceDE w:val="0"/>
        <w:autoSpaceDN w:val="0"/>
        <w:spacing w:before="7" w:after="0" w:line="240" w:lineRule="auto"/>
        <w:rPr>
          <w:rFonts w:ascii="Arial" w:eastAsia="Arial" w:hAnsi="Arial" w:cs="Arial"/>
          <w:sz w:val="19"/>
          <w:szCs w:val="20"/>
          <w:lang w:bidi="en-US"/>
        </w:rPr>
      </w:pPr>
    </w:p>
    <w:p w:rsidR="00CF554B" w:rsidRPr="00CF554B" w:rsidRDefault="00CF554B" w:rsidP="00CF554B">
      <w:pPr>
        <w:widowControl w:val="0"/>
        <w:tabs>
          <w:tab w:val="left" w:pos="1720"/>
        </w:tabs>
        <w:autoSpaceDE w:val="0"/>
        <w:autoSpaceDN w:val="0"/>
        <w:spacing w:before="1" w:after="0" w:line="240" w:lineRule="auto"/>
        <w:ind w:left="640"/>
        <w:rPr>
          <w:rFonts w:ascii="Arial" w:eastAsia="Arial" w:hAnsi="Arial" w:cs="Arial"/>
          <w:sz w:val="20"/>
          <w:szCs w:val="20"/>
          <w:lang w:bidi="en-US"/>
        </w:rPr>
      </w:pPr>
      <w:r w:rsidRPr="00CF554B">
        <w:rPr>
          <w:rFonts w:ascii="Arial" w:eastAsia="Arial" w:hAnsi="Arial" w:cs="Arial"/>
          <w:i/>
          <w:sz w:val="20"/>
          <w:szCs w:val="20"/>
          <w:u w:val="single"/>
          <w:lang w:bidi="en-US"/>
        </w:rPr>
        <w:t>Option</w:t>
      </w:r>
      <w:r w:rsidRPr="00CF554B">
        <w:rPr>
          <w:rFonts w:ascii="Arial" w:eastAsia="Arial" w:hAnsi="Arial" w:cs="Arial"/>
          <w:i/>
          <w:spacing w:val="-3"/>
          <w:sz w:val="20"/>
          <w:szCs w:val="20"/>
          <w:u w:val="single"/>
          <w:lang w:bidi="en-US"/>
        </w:rPr>
        <w:t xml:space="preserve"> </w:t>
      </w:r>
      <w:r w:rsidRPr="00CF554B">
        <w:rPr>
          <w:rFonts w:ascii="Arial" w:eastAsia="Arial" w:hAnsi="Arial" w:cs="Arial"/>
          <w:i/>
          <w:sz w:val="20"/>
          <w:szCs w:val="20"/>
          <w:u w:val="single"/>
          <w:lang w:bidi="en-US"/>
        </w:rPr>
        <w:t>A</w:t>
      </w:r>
      <w:r w:rsidRPr="00CF554B">
        <w:rPr>
          <w:rFonts w:ascii="Arial" w:eastAsia="Arial" w:hAnsi="Arial" w:cs="Arial"/>
          <w:sz w:val="20"/>
          <w:szCs w:val="20"/>
          <w:lang w:bidi="en-US"/>
        </w:rPr>
        <w:t>:</w:t>
      </w:r>
      <w:r w:rsidRPr="00CF554B">
        <w:rPr>
          <w:rFonts w:ascii="Arial" w:eastAsia="Arial" w:hAnsi="Arial" w:cs="Arial"/>
          <w:sz w:val="20"/>
          <w:szCs w:val="20"/>
          <w:lang w:bidi="en-US"/>
        </w:rPr>
        <w:tab/>
        <w:t>By a majority vote of the</w:t>
      </w:r>
      <w:r w:rsidRPr="00CF554B">
        <w:rPr>
          <w:rFonts w:ascii="Arial" w:eastAsia="Arial" w:hAnsi="Arial" w:cs="Arial"/>
          <w:spacing w:val="-17"/>
          <w:sz w:val="20"/>
          <w:szCs w:val="20"/>
          <w:lang w:bidi="en-US"/>
        </w:rPr>
        <w:t xml:space="preserve"> </w:t>
      </w:r>
      <w:r w:rsidRPr="00CF554B">
        <w:rPr>
          <w:rFonts w:ascii="Arial" w:eastAsia="Arial" w:hAnsi="Arial" w:cs="Arial"/>
          <w:sz w:val="20"/>
          <w:szCs w:val="20"/>
          <w:lang w:bidi="en-US"/>
        </w:rPr>
        <w:t>managers.</w:t>
      </w:r>
    </w:p>
    <w:p w:rsidR="00CF554B" w:rsidRPr="00CF554B" w:rsidRDefault="00CF554B" w:rsidP="00CF554B">
      <w:pPr>
        <w:widowControl w:val="0"/>
        <w:autoSpaceDE w:val="0"/>
        <w:autoSpaceDN w:val="0"/>
        <w:spacing w:before="9" w:after="0" w:line="240" w:lineRule="auto"/>
        <w:rPr>
          <w:rFonts w:ascii="Arial" w:eastAsia="Arial" w:hAnsi="Arial" w:cs="Arial"/>
          <w:sz w:val="19"/>
          <w:szCs w:val="20"/>
          <w:lang w:bidi="en-US"/>
        </w:rPr>
      </w:pPr>
    </w:p>
    <w:p w:rsidR="00CF554B" w:rsidRPr="00CF554B" w:rsidRDefault="00CF554B" w:rsidP="00CF554B">
      <w:pPr>
        <w:widowControl w:val="0"/>
        <w:autoSpaceDE w:val="0"/>
        <w:autoSpaceDN w:val="0"/>
        <w:spacing w:before="1" w:after="0" w:line="240" w:lineRule="auto"/>
        <w:ind w:left="1720" w:right="221" w:hanging="1080"/>
        <w:jc w:val="both"/>
        <w:rPr>
          <w:rFonts w:ascii="Arial" w:eastAsia="Arial" w:hAnsi="Arial" w:cs="Arial"/>
          <w:sz w:val="20"/>
          <w:szCs w:val="20"/>
          <w:lang w:bidi="en-US"/>
        </w:rPr>
      </w:pPr>
      <w:r w:rsidRPr="00CF554B">
        <w:rPr>
          <w:rFonts w:ascii="Arial" w:eastAsia="Arial" w:hAnsi="Arial" w:cs="Arial"/>
          <w:i/>
          <w:spacing w:val="-3"/>
          <w:sz w:val="20"/>
          <w:szCs w:val="20"/>
          <w:u w:val="single"/>
          <w:lang w:bidi="en-US"/>
        </w:rPr>
        <w:t xml:space="preserve">Option </w:t>
      </w:r>
      <w:r w:rsidRPr="00CF554B">
        <w:rPr>
          <w:rFonts w:ascii="Arial" w:eastAsia="Arial" w:hAnsi="Arial" w:cs="Arial"/>
          <w:i/>
          <w:sz w:val="20"/>
          <w:szCs w:val="20"/>
          <w:u w:val="single"/>
          <w:lang w:bidi="en-US"/>
        </w:rPr>
        <w:t>B</w:t>
      </w:r>
      <w:r w:rsidRPr="00CF554B">
        <w:rPr>
          <w:rFonts w:ascii="Arial" w:eastAsia="Arial" w:hAnsi="Arial" w:cs="Arial"/>
          <w:sz w:val="20"/>
          <w:szCs w:val="20"/>
          <w:lang w:bidi="en-US"/>
        </w:rPr>
        <w:t xml:space="preserve">: </w:t>
      </w:r>
      <w:r w:rsidRPr="00CF554B">
        <w:rPr>
          <w:rFonts w:ascii="Arial" w:eastAsia="Arial" w:hAnsi="Arial" w:cs="Arial"/>
          <w:sz w:val="20"/>
          <w:szCs w:val="20"/>
          <w:lang w:bidi="en-US"/>
        </w:rPr>
        <w:tab/>
        <w:t xml:space="preserve">By a majority </w:t>
      </w:r>
      <w:r w:rsidRPr="00CF554B">
        <w:rPr>
          <w:rFonts w:ascii="Arial" w:eastAsia="Arial" w:hAnsi="Arial" w:cs="Arial"/>
          <w:spacing w:val="-3"/>
          <w:sz w:val="20"/>
          <w:szCs w:val="20"/>
          <w:lang w:bidi="en-US"/>
        </w:rPr>
        <w:t xml:space="preserve">vote </w:t>
      </w:r>
      <w:r w:rsidRPr="00CF554B">
        <w:rPr>
          <w:rFonts w:ascii="Arial" w:eastAsia="Arial" w:hAnsi="Arial" w:cs="Arial"/>
          <w:sz w:val="20"/>
          <w:szCs w:val="20"/>
          <w:lang w:bidi="en-US"/>
        </w:rPr>
        <w:t xml:space="preserve">of the members </w:t>
      </w:r>
      <w:r w:rsidRPr="00CF554B">
        <w:rPr>
          <w:rFonts w:ascii="Arial" w:eastAsia="Arial" w:hAnsi="Arial" w:cs="Arial"/>
          <w:spacing w:val="-3"/>
          <w:sz w:val="20"/>
          <w:szCs w:val="20"/>
          <w:lang w:bidi="en-US"/>
        </w:rPr>
        <w:t xml:space="preserve">entitled </w:t>
      </w:r>
      <w:r w:rsidRPr="00CF554B">
        <w:rPr>
          <w:rFonts w:ascii="Arial" w:eastAsia="Arial" w:hAnsi="Arial" w:cs="Arial"/>
          <w:sz w:val="20"/>
          <w:szCs w:val="20"/>
          <w:lang w:bidi="en-US"/>
        </w:rPr>
        <w:t xml:space="preserve">to </w:t>
      </w:r>
      <w:r w:rsidRPr="00CF554B">
        <w:rPr>
          <w:rFonts w:ascii="Arial" w:eastAsia="Arial" w:hAnsi="Arial" w:cs="Arial"/>
          <w:spacing w:val="-3"/>
          <w:sz w:val="20"/>
          <w:szCs w:val="20"/>
          <w:lang w:bidi="en-US"/>
        </w:rPr>
        <w:t xml:space="preserve">vote. Manager action was </w:t>
      </w:r>
      <w:r w:rsidRPr="00CF554B">
        <w:rPr>
          <w:rFonts w:ascii="Arial" w:eastAsia="Arial" w:hAnsi="Arial" w:cs="Arial"/>
          <w:sz w:val="20"/>
          <w:szCs w:val="20"/>
          <w:lang w:bidi="en-US"/>
        </w:rPr>
        <w:t xml:space="preserve">not </w:t>
      </w:r>
      <w:r w:rsidRPr="00CF554B">
        <w:rPr>
          <w:rFonts w:ascii="Arial" w:eastAsia="Arial" w:hAnsi="Arial" w:cs="Arial"/>
          <w:spacing w:val="-3"/>
          <w:sz w:val="20"/>
          <w:szCs w:val="20"/>
          <w:lang w:bidi="en-US"/>
        </w:rPr>
        <w:t xml:space="preserve">required because </w:t>
      </w:r>
      <w:r w:rsidRPr="00CF554B">
        <w:rPr>
          <w:rFonts w:ascii="Arial" w:eastAsia="Arial" w:hAnsi="Arial" w:cs="Arial"/>
          <w:sz w:val="20"/>
          <w:szCs w:val="20"/>
          <w:lang w:bidi="en-US"/>
        </w:rPr>
        <w:t xml:space="preserve">the </w:t>
      </w:r>
      <w:r w:rsidRPr="00CF554B">
        <w:rPr>
          <w:rFonts w:ascii="Arial" w:eastAsia="Arial" w:hAnsi="Arial" w:cs="Arial"/>
          <w:spacing w:val="-3"/>
          <w:sz w:val="20"/>
          <w:szCs w:val="20"/>
          <w:lang w:bidi="en-US"/>
        </w:rPr>
        <w:t xml:space="preserve">limited </w:t>
      </w:r>
      <w:r w:rsidRPr="00CF554B">
        <w:rPr>
          <w:rFonts w:ascii="Arial" w:eastAsia="Arial" w:hAnsi="Arial" w:cs="Arial"/>
          <w:spacing w:val="-4"/>
          <w:sz w:val="20"/>
          <w:szCs w:val="20"/>
          <w:lang w:bidi="en-US"/>
        </w:rPr>
        <w:t xml:space="preserve">liability </w:t>
      </w:r>
      <w:r w:rsidRPr="00CF554B">
        <w:rPr>
          <w:rFonts w:ascii="Arial" w:eastAsia="Arial" w:hAnsi="Arial" w:cs="Arial"/>
          <w:sz w:val="20"/>
          <w:szCs w:val="20"/>
          <w:lang w:bidi="en-US"/>
        </w:rPr>
        <w:t xml:space="preserve">company </w:t>
      </w:r>
      <w:r w:rsidRPr="00CF554B">
        <w:rPr>
          <w:rFonts w:ascii="Arial" w:eastAsia="Arial" w:hAnsi="Arial" w:cs="Arial"/>
          <w:spacing w:val="-3"/>
          <w:sz w:val="20"/>
          <w:szCs w:val="20"/>
          <w:lang w:bidi="en-US"/>
        </w:rPr>
        <w:t xml:space="preserve">was </w:t>
      </w:r>
      <w:r w:rsidRPr="00CF554B">
        <w:rPr>
          <w:rFonts w:ascii="Arial" w:eastAsia="Arial" w:hAnsi="Arial" w:cs="Arial"/>
          <w:sz w:val="20"/>
          <w:szCs w:val="20"/>
          <w:lang w:bidi="en-US"/>
        </w:rPr>
        <w:t xml:space="preserve">formed </w:t>
      </w:r>
      <w:r w:rsidRPr="00CF554B">
        <w:rPr>
          <w:rFonts w:ascii="Arial" w:eastAsia="Arial" w:hAnsi="Arial" w:cs="Arial"/>
          <w:spacing w:val="-3"/>
          <w:sz w:val="20"/>
          <w:szCs w:val="20"/>
          <w:lang w:bidi="en-US"/>
        </w:rPr>
        <w:t xml:space="preserve">without </w:t>
      </w:r>
      <w:r w:rsidRPr="00CF554B">
        <w:rPr>
          <w:rFonts w:ascii="Arial" w:eastAsia="Arial" w:hAnsi="Arial" w:cs="Arial"/>
          <w:sz w:val="20"/>
          <w:szCs w:val="20"/>
          <w:lang w:bidi="en-US"/>
        </w:rPr>
        <w:t xml:space="preserve">any managers and no managers </w:t>
      </w:r>
      <w:r w:rsidRPr="00CF554B">
        <w:rPr>
          <w:rFonts w:ascii="Arial" w:eastAsia="Arial" w:hAnsi="Arial" w:cs="Arial"/>
          <w:spacing w:val="-3"/>
          <w:sz w:val="20"/>
          <w:szCs w:val="20"/>
          <w:lang w:bidi="en-US"/>
        </w:rPr>
        <w:t>have been appointed.</w:t>
      </w:r>
    </w:p>
    <w:p w:rsidR="00CF554B" w:rsidRPr="00CF554B" w:rsidRDefault="00CF554B" w:rsidP="00CF554B">
      <w:pPr>
        <w:widowControl w:val="0"/>
        <w:autoSpaceDE w:val="0"/>
        <w:autoSpaceDN w:val="0"/>
        <w:spacing w:before="7" w:after="0" w:line="240" w:lineRule="auto"/>
        <w:rPr>
          <w:rFonts w:ascii="Arial" w:eastAsia="Arial" w:hAnsi="Arial" w:cs="Arial"/>
          <w:sz w:val="19"/>
          <w:szCs w:val="20"/>
          <w:lang w:bidi="en-US"/>
        </w:rPr>
      </w:pPr>
    </w:p>
    <w:p w:rsidR="00CF554B" w:rsidRPr="00CF554B" w:rsidRDefault="00CF554B" w:rsidP="00CF554B">
      <w:pPr>
        <w:widowControl w:val="0"/>
        <w:autoSpaceDE w:val="0"/>
        <w:autoSpaceDN w:val="0"/>
        <w:spacing w:after="0" w:line="240" w:lineRule="auto"/>
        <w:ind w:left="1720" w:right="218" w:hanging="1080"/>
        <w:jc w:val="both"/>
        <w:rPr>
          <w:rFonts w:ascii="Arial" w:eastAsia="Arial" w:hAnsi="Arial" w:cs="Arial"/>
          <w:sz w:val="20"/>
          <w:szCs w:val="20"/>
          <w:lang w:bidi="en-US"/>
        </w:rPr>
      </w:pPr>
      <w:r w:rsidRPr="00CF554B">
        <w:rPr>
          <w:rFonts w:ascii="Arial" w:eastAsia="Arial" w:hAnsi="Arial" w:cs="Arial"/>
          <w:i/>
          <w:spacing w:val="-3"/>
          <w:sz w:val="20"/>
          <w:szCs w:val="20"/>
          <w:u w:val="single"/>
          <w:lang w:bidi="en-US"/>
        </w:rPr>
        <w:t xml:space="preserve">Option </w:t>
      </w:r>
      <w:r w:rsidRPr="00CF554B">
        <w:rPr>
          <w:rFonts w:ascii="Arial" w:eastAsia="Arial" w:hAnsi="Arial" w:cs="Arial"/>
          <w:i/>
          <w:sz w:val="20"/>
          <w:szCs w:val="20"/>
          <w:u w:val="single"/>
          <w:lang w:bidi="en-US"/>
        </w:rPr>
        <w:t>C</w:t>
      </w:r>
      <w:r w:rsidRPr="00CF554B">
        <w:rPr>
          <w:rFonts w:ascii="Arial" w:eastAsia="Arial" w:hAnsi="Arial" w:cs="Arial"/>
          <w:sz w:val="20"/>
          <w:szCs w:val="20"/>
          <w:lang w:bidi="en-US"/>
        </w:rPr>
        <w:t xml:space="preserve">: </w:t>
      </w:r>
      <w:r w:rsidRPr="00CF554B">
        <w:rPr>
          <w:rFonts w:ascii="Arial" w:eastAsia="Arial" w:hAnsi="Arial" w:cs="Arial"/>
          <w:sz w:val="20"/>
          <w:szCs w:val="20"/>
          <w:lang w:bidi="en-US"/>
        </w:rPr>
        <w:tab/>
        <w:t xml:space="preserve">By a </w:t>
      </w:r>
      <w:r w:rsidRPr="00CF554B">
        <w:rPr>
          <w:rFonts w:ascii="Arial" w:eastAsia="Arial" w:hAnsi="Arial" w:cs="Arial"/>
          <w:spacing w:val="-3"/>
          <w:sz w:val="20"/>
          <w:szCs w:val="20"/>
          <w:lang w:bidi="en-US"/>
        </w:rPr>
        <w:t xml:space="preserve">vote </w:t>
      </w:r>
      <w:r w:rsidRPr="00CF554B">
        <w:rPr>
          <w:rFonts w:ascii="Arial" w:eastAsia="Arial" w:hAnsi="Arial" w:cs="Arial"/>
          <w:sz w:val="20"/>
          <w:szCs w:val="20"/>
          <w:lang w:bidi="en-US"/>
        </w:rPr>
        <w:t xml:space="preserve">of at </w:t>
      </w:r>
      <w:r w:rsidRPr="00CF554B">
        <w:rPr>
          <w:rFonts w:ascii="Arial" w:eastAsia="Arial" w:hAnsi="Arial" w:cs="Arial"/>
          <w:spacing w:val="-3"/>
          <w:sz w:val="20"/>
          <w:szCs w:val="20"/>
          <w:lang w:bidi="en-US"/>
        </w:rPr>
        <w:t xml:space="preserve">least [insert </w:t>
      </w:r>
      <w:r w:rsidRPr="00CF554B">
        <w:rPr>
          <w:rFonts w:ascii="Arial" w:eastAsia="Arial" w:hAnsi="Arial" w:cs="Arial"/>
          <w:sz w:val="20"/>
          <w:szCs w:val="20"/>
          <w:lang w:bidi="en-US"/>
        </w:rPr>
        <w:t xml:space="preserve">the </w:t>
      </w:r>
      <w:r w:rsidRPr="00CF554B">
        <w:rPr>
          <w:rFonts w:ascii="Arial" w:eastAsia="Arial" w:hAnsi="Arial" w:cs="Arial"/>
          <w:spacing w:val="-3"/>
          <w:sz w:val="20"/>
          <w:szCs w:val="20"/>
          <w:lang w:bidi="en-US"/>
        </w:rPr>
        <w:t xml:space="preserve">supermajority fraction </w:t>
      </w:r>
      <w:r w:rsidRPr="00CF554B">
        <w:rPr>
          <w:rFonts w:ascii="Arial" w:eastAsia="Arial" w:hAnsi="Arial" w:cs="Arial"/>
          <w:sz w:val="20"/>
          <w:szCs w:val="20"/>
          <w:lang w:bidi="en-US"/>
        </w:rPr>
        <w:t xml:space="preserve">or </w:t>
      </w:r>
      <w:r w:rsidRPr="00CF554B">
        <w:rPr>
          <w:rFonts w:ascii="Arial" w:eastAsia="Arial" w:hAnsi="Arial" w:cs="Arial"/>
          <w:spacing w:val="-3"/>
          <w:sz w:val="20"/>
          <w:szCs w:val="20"/>
          <w:lang w:bidi="en-US"/>
        </w:rPr>
        <w:t xml:space="preserve">percentage] </w:t>
      </w:r>
      <w:r w:rsidRPr="00CF554B">
        <w:rPr>
          <w:rFonts w:ascii="Arial" w:eastAsia="Arial" w:hAnsi="Arial" w:cs="Arial"/>
          <w:sz w:val="20"/>
          <w:szCs w:val="20"/>
          <w:lang w:bidi="en-US"/>
        </w:rPr>
        <w:t xml:space="preserve">of the members </w:t>
      </w:r>
      <w:r w:rsidRPr="00CF554B">
        <w:rPr>
          <w:rFonts w:ascii="Arial" w:eastAsia="Arial" w:hAnsi="Arial" w:cs="Arial"/>
          <w:spacing w:val="-3"/>
          <w:sz w:val="20"/>
          <w:szCs w:val="20"/>
          <w:lang w:bidi="en-US"/>
        </w:rPr>
        <w:t xml:space="preserve">entitled </w:t>
      </w:r>
      <w:r w:rsidRPr="00CF554B">
        <w:rPr>
          <w:rFonts w:ascii="Arial" w:eastAsia="Arial" w:hAnsi="Arial" w:cs="Arial"/>
          <w:sz w:val="20"/>
          <w:szCs w:val="20"/>
          <w:lang w:bidi="en-US"/>
        </w:rPr>
        <w:t xml:space="preserve">to </w:t>
      </w:r>
      <w:r w:rsidRPr="00CF554B">
        <w:rPr>
          <w:rFonts w:ascii="Arial" w:eastAsia="Arial" w:hAnsi="Arial" w:cs="Arial"/>
          <w:spacing w:val="-3"/>
          <w:sz w:val="20"/>
          <w:szCs w:val="20"/>
          <w:lang w:bidi="en-US"/>
        </w:rPr>
        <w:t xml:space="preserve">vote </w:t>
      </w:r>
      <w:r w:rsidRPr="00CF554B">
        <w:rPr>
          <w:rFonts w:ascii="Arial" w:eastAsia="Arial" w:hAnsi="Arial" w:cs="Arial"/>
          <w:sz w:val="20"/>
          <w:szCs w:val="20"/>
          <w:lang w:bidi="en-US"/>
        </w:rPr>
        <w:t xml:space="preserve">as </w:t>
      </w:r>
      <w:r w:rsidRPr="00CF554B">
        <w:rPr>
          <w:rFonts w:ascii="Arial" w:eastAsia="Arial" w:hAnsi="Arial" w:cs="Arial"/>
          <w:spacing w:val="-3"/>
          <w:sz w:val="20"/>
          <w:szCs w:val="20"/>
          <w:lang w:bidi="en-US"/>
        </w:rPr>
        <w:t xml:space="preserve">required </w:t>
      </w:r>
      <w:r w:rsidRPr="00CF554B">
        <w:rPr>
          <w:rFonts w:ascii="Arial" w:eastAsia="Arial" w:hAnsi="Arial" w:cs="Arial"/>
          <w:sz w:val="20"/>
          <w:szCs w:val="20"/>
          <w:lang w:bidi="en-US"/>
        </w:rPr>
        <w:t xml:space="preserve">by the </w:t>
      </w:r>
      <w:r w:rsidRPr="00CF554B">
        <w:rPr>
          <w:rFonts w:ascii="Arial" w:eastAsia="Arial" w:hAnsi="Arial" w:cs="Arial"/>
          <w:spacing w:val="-3"/>
          <w:sz w:val="20"/>
          <w:szCs w:val="20"/>
          <w:lang w:bidi="en-US"/>
        </w:rPr>
        <w:t xml:space="preserve">articles </w:t>
      </w:r>
      <w:r w:rsidRPr="00CF554B">
        <w:rPr>
          <w:rFonts w:ascii="Arial" w:eastAsia="Arial" w:hAnsi="Arial" w:cs="Arial"/>
          <w:sz w:val="20"/>
          <w:szCs w:val="20"/>
          <w:lang w:bidi="en-US"/>
        </w:rPr>
        <w:t xml:space="preserve">of </w:t>
      </w:r>
      <w:r w:rsidRPr="00CF554B">
        <w:rPr>
          <w:rFonts w:ascii="Arial" w:eastAsia="Arial" w:hAnsi="Arial" w:cs="Arial"/>
          <w:spacing w:val="-4"/>
          <w:sz w:val="20"/>
          <w:szCs w:val="20"/>
          <w:lang w:bidi="en-US"/>
        </w:rPr>
        <w:t xml:space="preserve">organization. </w:t>
      </w:r>
      <w:r w:rsidRPr="00CF554B">
        <w:rPr>
          <w:rFonts w:ascii="Arial" w:eastAsia="Arial" w:hAnsi="Arial" w:cs="Arial"/>
          <w:spacing w:val="-3"/>
          <w:sz w:val="20"/>
          <w:szCs w:val="20"/>
          <w:lang w:bidi="en-US"/>
        </w:rPr>
        <w:t xml:space="preserve">Manager action was </w:t>
      </w:r>
      <w:r w:rsidRPr="00CF554B">
        <w:rPr>
          <w:rFonts w:ascii="Arial" w:eastAsia="Arial" w:hAnsi="Arial" w:cs="Arial"/>
          <w:sz w:val="20"/>
          <w:szCs w:val="20"/>
          <w:lang w:bidi="en-US"/>
        </w:rPr>
        <w:t xml:space="preserve">not </w:t>
      </w:r>
      <w:r w:rsidRPr="00CF554B">
        <w:rPr>
          <w:rFonts w:ascii="Arial" w:eastAsia="Arial" w:hAnsi="Arial" w:cs="Arial"/>
          <w:spacing w:val="-3"/>
          <w:sz w:val="20"/>
          <w:szCs w:val="20"/>
          <w:lang w:bidi="en-US"/>
        </w:rPr>
        <w:t xml:space="preserve">required because </w:t>
      </w:r>
      <w:r w:rsidRPr="00CF554B">
        <w:rPr>
          <w:rFonts w:ascii="Arial" w:eastAsia="Arial" w:hAnsi="Arial" w:cs="Arial"/>
          <w:sz w:val="20"/>
          <w:szCs w:val="20"/>
          <w:lang w:bidi="en-US"/>
        </w:rPr>
        <w:t xml:space="preserve">the </w:t>
      </w:r>
      <w:r w:rsidRPr="00CF554B">
        <w:rPr>
          <w:rFonts w:ascii="Arial" w:eastAsia="Arial" w:hAnsi="Arial" w:cs="Arial"/>
          <w:spacing w:val="-3"/>
          <w:sz w:val="20"/>
          <w:szCs w:val="20"/>
          <w:lang w:bidi="en-US"/>
        </w:rPr>
        <w:t xml:space="preserve">limited </w:t>
      </w:r>
      <w:r w:rsidRPr="00CF554B">
        <w:rPr>
          <w:rFonts w:ascii="Arial" w:eastAsia="Arial" w:hAnsi="Arial" w:cs="Arial"/>
          <w:spacing w:val="-4"/>
          <w:sz w:val="20"/>
          <w:szCs w:val="20"/>
          <w:lang w:bidi="en-US"/>
        </w:rPr>
        <w:t>liability</w:t>
      </w:r>
      <w:r w:rsidRPr="00CF554B">
        <w:rPr>
          <w:rFonts w:ascii="Arial" w:eastAsia="Arial" w:hAnsi="Arial" w:cs="Arial"/>
          <w:spacing w:val="-15"/>
          <w:sz w:val="20"/>
          <w:szCs w:val="20"/>
          <w:lang w:bidi="en-US"/>
        </w:rPr>
        <w:t xml:space="preserve"> </w:t>
      </w:r>
      <w:r w:rsidRPr="00CF554B">
        <w:rPr>
          <w:rFonts w:ascii="Arial" w:eastAsia="Arial" w:hAnsi="Arial" w:cs="Arial"/>
          <w:sz w:val="20"/>
          <w:szCs w:val="20"/>
          <w:lang w:bidi="en-US"/>
        </w:rPr>
        <w:t>company</w:t>
      </w:r>
      <w:r w:rsidRPr="00CF554B">
        <w:rPr>
          <w:rFonts w:ascii="Arial" w:eastAsia="Arial" w:hAnsi="Arial" w:cs="Arial"/>
          <w:spacing w:val="-15"/>
          <w:sz w:val="20"/>
          <w:szCs w:val="20"/>
          <w:lang w:bidi="en-US"/>
        </w:rPr>
        <w:t xml:space="preserve"> </w:t>
      </w:r>
      <w:r w:rsidRPr="00CF554B">
        <w:rPr>
          <w:rFonts w:ascii="Arial" w:eastAsia="Arial" w:hAnsi="Arial" w:cs="Arial"/>
          <w:spacing w:val="-3"/>
          <w:sz w:val="20"/>
          <w:szCs w:val="20"/>
          <w:lang w:bidi="en-US"/>
        </w:rPr>
        <w:t>was</w:t>
      </w:r>
      <w:r w:rsidRPr="00CF554B">
        <w:rPr>
          <w:rFonts w:ascii="Arial" w:eastAsia="Arial" w:hAnsi="Arial" w:cs="Arial"/>
          <w:spacing w:val="-7"/>
          <w:sz w:val="20"/>
          <w:szCs w:val="20"/>
          <w:lang w:bidi="en-US"/>
        </w:rPr>
        <w:t xml:space="preserve"> </w:t>
      </w:r>
      <w:r w:rsidRPr="00CF554B">
        <w:rPr>
          <w:rFonts w:ascii="Arial" w:eastAsia="Arial" w:hAnsi="Arial" w:cs="Arial"/>
          <w:sz w:val="20"/>
          <w:szCs w:val="20"/>
          <w:lang w:bidi="en-US"/>
        </w:rPr>
        <w:t>formed</w:t>
      </w:r>
      <w:r w:rsidRPr="00CF554B">
        <w:rPr>
          <w:rFonts w:ascii="Arial" w:eastAsia="Arial" w:hAnsi="Arial" w:cs="Arial"/>
          <w:spacing w:val="-9"/>
          <w:sz w:val="20"/>
          <w:szCs w:val="20"/>
          <w:lang w:bidi="en-US"/>
        </w:rPr>
        <w:t xml:space="preserve"> </w:t>
      </w:r>
      <w:r w:rsidRPr="00CF554B">
        <w:rPr>
          <w:rFonts w:ascii="Arial" w:eastAsia="Arial" w:hAnsi="Arial" w:cs="Arial"/>
          <w:spacing w:val="-3"/>
          <w:sz w:val="20"/>
          <w:szCs w:val="20"/>
          <w:lang w:bidi="en-US"/>
        </w:rPr>
        <w:t>without</w:t>
      </w:r>
      <w:r w:rsidRPr="00CF554B">
        <w:rPr>
          <w:rFonts w:ascii="Arial" w:eastAsia="Arial" w:hAnsi="Arial" w:cs="Arial"/>
          <w:spacing w:val="-9"/>
          <w:sz w:val="20"/>
          <w:szCs w:val="20"/>
          <w:lang w:bidi="en-US"/>
        </w:rPr>
        <w:t xml:space="preserve"> </w:t>
      </w:r>
      <w:r w:rsidRPr="00CF554B">
        <w:rPr>
          <w:rFonts w:ascii="Arial" w:eastAsia="Arial" w:hAnsi="Arial" w:cs="Arial"/>
          <w:sz w:val="20"/>
          <w:szCs w:val="20"/>
          <w:lang w:bidi="en-US"/>
        </w:rPr>
        <w:t>any</w:t>
      </w:r>
      <w:r w:rsidRPr="00CF554B">
        <w:rPr>
          <w:rFonts w:ascii="Arial" w:eastAsia="Arial" w:hAnsi="Arial" w:cs="Arial"/>
          <w:spacing w:val="-15"/>
          <w:sz w:val="20"/>
          <w:szCs w:val="20"/>
          <w:lang w:bidi="en-US"/>
        </w:rPr>
        <w:t xml:space="preserve"> </w:t>
      </w:r>
      <w:r w:rsidRPr="00CF554B">
        <w:rPr>
          <w:rFonts w:ascii="Arial" w:eastAsia="Arial" w:hAnsi="Arial" w:cs="Arial"/>
          <w:sz w:val="20"/>
          <w:szCs w:val="20"/>
          <w:lang w:bidi="en-US"/>
        </w:rPr>
        <w:t>managers</w:t>
      </w:r>
      <w:r w:rsidRPr="00CF554B">
        <w:rPr>
          <w:rFonts w:ascii="Arial" w:eastAsia="Arial" w:hAnsi="Arial" w:cs="Arial"/>
          <w:spacing w:val="-7"/>
          <w:sz w:val="20"/>
          <w:szCs w:val="20"/>
          <w:lang w:bidi="en-US"/>
        </w:rPr>
        <w:t xml:space="preserve"> </w:t>
      </w:r>
      <w:r w:rsidRPr="00CF554B">
        <w:rPr>
          <w:rFonts w:ascii="Arial" w:eastAsia="Arial" w:hAnsi="Arial" w:cs="Arial"/>
          <w:sz w:val="20"/>
          <w:szCs w:val="20"/>
          <w:lang w:bidi="en-US"/>
        </w:rPr>
        <w:t>and</w:t>
      </w:r>
      <w:r w:rsidRPr="00CF554B">
        <w:rPr>
          <w:rFonts w:ascii="Arial" w:eastAsia="Arial" w:hAnsi="Arial" w:cs="Arial"/>
          <w:spacing w:val="-9"/>
          <w:sz w:val="20"/>
          <w:szCs w:val="20"/>
          <w:lang w:bidi="en-US"/>
        </w:rPr>
        <w:t xml:space="preserve"> </w:t>
      </w:r>
      <w:r w:rsidRPr="00CF554B">
        <w:rPr>
          <w:rFonts w:ascii="Arial" w:eastAsia="Arial" w:hAnsi="Arial" w:cs="Arial"/>
          <w:sz w:val="20"/>
          <w:szCs w:val="20"/>
          <w:lang w:bidi="en-US"/>
        </w:rPr>
        <w:t>no</w:t>
      </w:r>
      <w:r w:rsidRPr="00CF554B">
        <w:rPr>
          <w:rFonts w:ascii="Arial" w:eastAsia="Arial" w:hAnsi="Arial" w:cs="Arial"/>
          <w:spacing w:val="-9"/>
          <w:sz w:val="20"/>
          <w:szCs w:val="20"/>
          <w:lang w:bidi="en-US"/>
        </w:rPr>
        <w:t xml:space="preserve"> </w:t>
      </w:r>
      <w:r w:rsidRPr="00CF554B">
        <w:rPr>
          <w:rFonts w:ascii="Arial" w:eastAsia="Arial" w:hAnsi="Arial" w:cs="Arial"/>
          <w:sz w:val="20"/>
          <w:szCs w:val="20"/>
          <w:lang w:bidi="en-US"/>
        </w:rPr>
        <w:t>managers</w:t>
      </w:r>
      <w:r w:rsidRPr="00CF554B">
        <w:rPr>
          <w:rFonts w:ascii="Arial" w:eastAsia="Arial" w:hAnsi="Arial" w:cs="Arial"/>
          <w:spacing w:val="-7"/>
          <w:sz w:val="20"/>
          <w:szCs w:val="20"/>
          <w:lang w:bidi="en-US"/>
        </w:rPr>
        <w:t xml:space="preserve"> </w:t>
      </w:r>
      <w:r w:rsidRPr="00CF554B">
        <w:rPr>
          <w:rFonts w:ascii="Arial" w:eastAsia="Arial" w:hAnsi="Arial" w:cs="Arial"/>
          <w:spacing w:val="-3"/>
          <w:sz w:val="20"/>
          <w:szCs w:val="20"/>
          <w:lang w:bidi="en-US"/>
        </w:rPr>
        <w:t>have</w:t>
      </w:r>
      <w:r w:rsidRPr="00CF554B">
        <w:rPr>
          <w:rFonts w:ascii="Arial" w:eastAsia="Arial" w:hAnsi="Arial" w:cs="Arial"/>
          <w:spacing w:val="-9"/>
          <w:sz w:val="20"/>
          <w:szCs w:val="20"/>
          <w:lang w:bidi="en-US"/>
        </w:rPr>
        <w:t xml:space="preserve"> </w:t>
      </w:r>
      <w:r w:rsidRPr="00CF554B">
        <w:rPr>
          <w:rFonts w:ascii="Arial" w:eastAsia="Arial" w:hAnsi="Arial" w:cs="Arial"/>
          <w:spacing w:val="-3"/>
          <w:sz w:val="20"/>
          <w:szCs w:val="20"/>
          <w:lang w:bidi="en-US"/>
        </w:rPr>
        <w:t>been</w:t>
      </w:r>
      <w:r w:rsidRPr="00CF554B">
        <w:rPr>
          <w:rFonts w:ascii="Arial" w:eastAsia="Arial" w:hAnsi="Arial" w:cs="Arial"/>
          <w:spacing w:val="-9"/>
          <w:sz w:val="20"/>
          <w:szCs w:val="20"/>
          <w:lang w:bidi="en-US"/>
        </w:rPr>
        <w:t xml:space="preserve"> </w:t>
      </w:r>
      <w:r w:rsidRPr="00CF554B">
        <w:rPr>
          <w:rFonts w:ascii="Arial" w:eastAsia="Arial" w:hAnsi="Arial" w:cs="Arial"/>
          <w:spacing w:val="-3"/>
          <w:sz w:val="20"/>
          <w:szCs w:val="20"/>
          <w:lang w:bidi="en-US"/>
        </w:rPr>
        <w:t>appointed.</w:t>
      </w:r>
    </w:p>
    <w:p w:rsidR="00CF554B" w:rsidRPr="00CF554B" w:rsidRDefault="00CF554B" w:rsidP="00CF554B">
      <w:pPr>
        <w:widowControl w:val="0"/>
        <w:autoSpaceDE w:val="0"/>
        <w:autoSpaceDN w:val="0"/>
        <w:spacing w:before="7" w:after="0" w:line="240" w:lineRule="auto"/>
        <w:rPr>
          <w:rFonts w:ascii="Arial" w:eastAsia="Arial" w:hAnsi="Arial" w:cs="Arial"/>
          <w:sz w:val="19"/>
          <w:szCs w:val="20"/>
          <w:lang w:bidi="en-US"/>
        </w:rPr>
      </w:pPr>
    </w:p>
    <w:p w:rsidR="00CF554B" w:rsidRPr="00CF554B" w:rsidRDefault="00CF554B" w:rsidP="00CF554B">
      <w:pPr>
        <w:widowControl w:val="0"/>
        <w:autoSpaceDE w:val="0"/>
        <w:autoSpaceDN w:val="0"/>
        <w:spacing w:after="0" w:line="240" w:lineRule="auto"/>
        <w:ind w:left="1720" w:right="218" w:hanging="1080"/>
        <w:jc w:val="both"/>
        <w:rPr>
          <w:rFonts w:ascii="Arial" w:eastAsia="Arial" w:hAnsi="Arial" w:cs="Arial"/>
          <w:sz w:val="20"/>
          <w:szCs w:val="20"/>
          <w:lang w:bidi="en-US"/>
        </w:rPr>
      </w:pPr>
      <w:r w:rsidRPr="00CF554B">
        <w:rPr>
          <w:rFonts w:ascii="Arial" w:eastAsia="Arial" w:hAnsi="Arial" w:cs="Arial"/>
          <w:i/>
          <w:sz w:val="20"/>
          <w:szCs w:val="20"/>
          <w:u w:val="single"/>
          <w:lang w:bidi="en-US"/>
        </w:rPr>
        <w:t>Option D</w:t>
      </w:r>
      <w:r w:rsidRPr="00CF554B">
        <w:rPr>
          <w:rFonts w:ascii="Arial" w:eastAsia="Arial" w:hAnsi="Arial" w:cs="Arial"/>
          <w:sz w:val="20"/>
          <w:szCs w:val="20"/>
          <w:lang w:bidi="en-US"/>
        </w:rPr>
        <w:t xml:space="preserve">: </w:t>
      </w:r>
      <w:r w:rsidRPr="00CF554B">
        <w:rPr>
          <w:rFonts w:ascii="Arial" w:eastAsia="Arial" w:hAnsi="Arial" w:cs="Arial"/>
          <w:sz w:val="20"/>
          <w:szCs w:val="20"/>
          <w:lang w:bidi="en-US"/>
        </w:rPr>
        <w:tab/>
        <w:t>By a majority vote of the organizers of the limited liability company. Neither manager nor member action was required because the limited liability company was formed without any managers or members, and no members have been admitted.</w:t>
      </w:r>
    </w:p>
    <w:p w:rsidR="00CF554B" w:rsidRPr="00CF554B" w:rsidRDefault="00CF554B" w:rsidP="00CF554B">
      <w:pPr>
        <w:widowControl w:val="0"/>
        <w:autoSpaceDE w:val="0"/>
        <w:autoSpaceDN w:val="0"/>
        <w:spacing w:before="6" w:after="0" w:line="240" w:lineRule="auto"/>
        <w:rPr>
          <w:rFonts w:ascii="Arial" w:eastAsia="Arial" w:hAnsi="Arial" w:cs="Arial"/>
          <w:sz w:val="19"/>
          <w:szCs w:val="20"/>
          <w:lang w:bidi="en-US"/>
        </w:rPr>
      </w:pPr>
    </w:p>
    <w:p w:rsidR="00CF554B" w:rsidRPr="00CF554B" w:rsidRDefault="00CF554B" w:rsidP="00CF554B">
      <w:pPr>
        <w:widowControl w:val="0"/>
        <w:autoSpaceDE w:val="0"/>
        <w:autoSpaceDN w:val="0"/>
        <w:spacing w:after="0" w:line="240" w:lineRule="auto"/>
        <w:ind w:left="280"/>
        <w:rPr>
          <w:rFonts w:ascii="Arial" w:eastAsia="Arial" w:hAnsi="Arial" w:cs="Arial"/>
          <w:sz w:val="20"/>
          <w:szCs w:val="20"/>
          <w:lang w:bidi="en-US"/>
        </w:rPr>
      </w:pPr>
      <w:r w:rsidRPr="00CF554B">
        <w:rPr>
          <w:rFonts w:ascii="Arial" w:eastAsia="Arial" w:hAnsi="Arial" w:cs="Arial"/>
          <w:sz w:val="20"/>
          <w:szCs w:val="20"/>
          <w:lang w:bidi="en-US"/>
        </w:rPr>
        <w:t>Executed in the name of the limited liability company by:</w:t>
      </w:r>
    </w:p>
    <w:p w:rsidR="00CF554B" w:rsidRPr="00CF554B" w:rsidRDefault="00CF554B" w:rsidP="00CF554B">
      <w:pPr>
        <w:widowControl w:val="0"/>
        <w:autoSpaceDE w:val="0"/>
        <w:autoSpaceDN w:val="0"/>
        <w:spacing w:before="7" w:after="0" w:line="240" w:lineRule="auto"/>
        <w:rPr>
          <w:rFonts w:ascii="Arial" w:eastAsia="Arial" w:hAnsi="Arial" w:cs="Arial"/>
          <w:sz w:val="19"/>
          <w:szCs w:val="20"/>
          <w:lang w:bidi="en-US"/>
        </w:rPr>
      </w:pPr>
    </w:p>
    <w:p w:rsidR="00CF554B" w:rsidRPr="00CF554B" w:rsidRDefault="00CF554B" w:rsidP="00CF554B">
      <w:pPr>
        <w:widowControl w:val="0"/>
        <w:tabs>
          <w:tab w:val="left" w:pos="640"/>
          <w:tab w:val="left" w:pos="4600"/>
          <w:tab w:val="left" w:pos="5320"/>
          <w:tab w:val="left" w:pos="6041"/>
          <w:tab w:val="left" w:pos="9641"/>
        </w:tabs>
        <w:autoSpaceDE w:val="0"/>
        <w:autoSpaceDN w:val="0"/>
        <w:spacing w:after="0" w:line="240" w:lineRule="auto"/>
        <w:ind w:left="280"/>
        <w:rPr>
          <w:rFonts w:ascii="Arial" w:eastAsia="Arial" w:hAnsi="Arial" w:cs="Arial"/>
          <w:i/>
          <w:sz w:val="20"/>
          <w:lang w:bidi="en-US"/>
        </w:rPr>
      </w:pPr>
      <w:r w:rsidRPr="00CF554B">
        <w:rPr>
          <w:rFonts w:ascii="Arial" w:eastAsia="Arial" w:hAnsi="Arial" w:cs="Arial"/>
          <w:i/>
          <w:w w:val="99"/>
          <w:sz w:val="20"/>
          <w:u w:val="single"/>
          <w:lang w:bidi="en-US"/>
        </w:rPr>
        <w:t xml:space="preserve"> </w:t>
      </w:r>
      <w:r w:rsidRPr="00CF554B">
        <w:rPr>
          <w:rFonts w:ascii="Arial" w:eastAsia="Arial" w:hAnsi="Arial" w:cs="Arial"/>
          <w:i/>
          <w:sz w:val="20"/>
          <w:u w:val="single"/>
          <w:lang w:bidi="en-US"/>
        </w:rPr>
        <w:tab/>
        <w:t>(signature)</w:t>
      </w:r>
      <w:r w:rsidRPr="00CF554B">
        <w:rPr>
          <w:rFonts w:ascii="Arial" w:eastAsia="Arial" w:hAnsi="Arial" w:cs="Arial"/>
          <w:i/>
          <w:sz w:val="20"/>
          <w:u w:val="single"/>
          <w:lang w:bidi="en-US"/>
        </w:rPr>
        <w:tab/>
      </w:r>
      <w:r w:rsidRPr="00CF554B">
        <w:rPr>
          <w:rFonts w:ascii="Arial" w:eastAsia="Arial" w:hAnsi="Arial" w:cs="Arial"/>
          <w:i/>
          <w:sz w:val="20"/>
          <w:lang w:bidi="en-US"/>
        </w:rPr>
        <w:tab/>
      </w:r>
      <w:r w:rsidRPr="00CF554B">
        <w:rPr>
          <w:rFonts w:ascii="Arial" w:eastAsia="Arial" w:hAnsi="Arial" w:cs="Arial"/>
          <w:i/>
          <w:sz w:val="20"/>
          <w:u w:val="single"/>
          <w:lang w:bidi="en-US"/>
        </w:rPr>
        <w:t xml:space="preserve"> </w:t>
      </w:r>
      <w:r w:rsidRPr="00CF554B">
        <w:rPr>
          <w:rFonts w:ascii="Arial" w:eastAsia="Arial" w:hAnsi="Arial" w:cs="Arial"/>
          <w:i/>
          <w:sz w:val="20"/>
          <w:u w:val="single"/>
          <w:lang w:bidi="en-US"/>
        </w:rPr>
        <w:tab/>
        <w:t>(date)</w:t>
      </w:r>
      <w:r w:rsidRPr="00CF554B">
        <w:rPr>
          <w:rFonts w:ascii="Arial" w:eastAsia="Arial" w:hAnsi="Arial" w:cs="Arial"/>
          <w:i/>
          <w:sz w:val="20"/>
          <w:u w:val="single"/>
          <w:lang w:bidi="en-US"/>
        </w:rPr>
        <w:tab/>
      </w:r>
      <w:r w:rsidR="00D11EC4">
        <w:rPr>
          <w:rFonts w:ascii="Arial" w:eastAsia="Arial" w:hAnsi="Arial" w:cs="Arial"/>
          <w:i/>
          <w:sz w:val="20"/>
          <w:u w:val="single"/>
          <w:lang w:bidi="en-US"/>
        </w:rPr>
        <w:t>_</w:t>
      </w:r>
    </w:p>
    <w:p w:rsidR="00CF554B" w:rsidRPr="00CF554B" w:rsidRDefault="00CF554B" w:rsidP="00CF554B">
      <w:pPr>
        <w:widowControl w:val="0"/>
        <w:autoSpaceDE w:val="0"/>
        <w:autoSpaceDN w:val="0"/>
        <w:spacing w:after="0" w:line="240" w:lineRule="auto"/>
        <w:rPr>
          <w:rFonts w:ascii="Arial" w:eastAsia="Arial" w:hAnsi="Arial" w:cs="Arial"/>
          <w:i/>
          <w:sz w:val="12"/>
          <w:szCs w:val="20"/>
          <w:lang w:bidi="en-US"/>
        </w:rPr>
      </w:pPr>
    </w:p>
    <w:p w:rsidR="00CF554B" w:rsidRPr="00CF554B" w:rsidRDefault="00CF554B" w:rsidP="00CF554B">
      <w:pPr>
        <w:widowControl w:val="0"/>
        <w:tabs>
          <w:tab w:val="left" w:pos="640"/>
          <w:tab w:val="left" w:pos="4600"/>
          <w:tab w:val="left" w:pos="5320"/>
          <w:tab w:val="left" w:pos="6041"/>
        </w:tabs>
        <w:autoSpaceDE w:val="0"/>
        <w:autoSpaceDN w:val="0"/>
        <w:spacing w:before="93" w:after="0" w:line="240" w:lineRule="auto"/>
        <w:ind w:left="280"/>
        <w:rPr>
          <w:rFonts w:ascii="Arial" w:eastAsia="Arial" w:hAnsi="Arial" w:cs="Arial"/>
          <w:i/>
          <w:sz w:val="20"/>
          <w:lang w:bidi="en-US"/>
        </w:rPr>
      </w:pPr>
      <w:r w:rsidRPr="00CF554B">
        <w:rPr>
          <w:rFonts w:ascii="Arial" w:eastAsia="Arial" w:hAnsi="Arial" w:cs="Arial"/>
          <w:i/>
          <w:w w:val="99"/>
          <w:sz w:val="20"/>
          <w:u w:val="single"/>
          <w:lang w:bidi="en-US"/>
        </w:rPr>
        <w:t xml:space="preserve"> </w:t>
      </w:r>
      <w:r w:rsidRPr="00CF554B">
        <w:rPr>
          <w:rFonts w:ascii="Arial" w:eastAsia="Arial" w:hAnsi="Arial" w:cs="Arial"/>
          <w:i/>
          <w:sz w:val="20"/>
          <w:u w:val="single"/>
          <w:lang w:bidi="en-US"/>
        </w:rPr>
        <w:tab/>
        <w:t>(printed</w:t>
      </w:r>
      <w:r w:rsidRPr="00CF554B">
        <w:rPr>
          <w:rFonts w:ascii="Arial" w:eastAsia="Arial" w:hAnsi="Arial" w:cs="Arial"/>
          <w:i/>
          <w:spacing w:val="-4"/>
          <w:sz w:val="20"/>
          <w:u w:val="single"/>
          <w:lang w:bidi="en-US"/>
        </w:rPr>
        <w:t xml:space="preserve"> </w:t>
      </w:r>
      <w:r w:rsidRPr="00CF554B">
        <w:rPr>
          <w:rFonts w:ascii="Arial" w:eastAsia="Arial" w:hAnsi="Arial" w:cs="Arial"/>
          <w:i/>
          <w:sz w:val="20"/>
          <w:u w:val="single"/>
          <w:lang w:bidi="en-US"/>
        </w:rPr>
        <w:t>name)</w:t>
      </w:r>
      <w:r w:rsidRPr="00CF554B">
        <w:rPr>
          <w:rFonts w:ascii="Arial" w:eastAsia="Arial" w:hAnsi="Arial" w:cs="Arial"/>
          <w:i/>
          <w:sz w:val="20"/>
          <w:u w:val="single"/>
          <w:lang w:bidi="en-US"/>
        </w:rPr>
        <w:tab/>
      </w:r>
      <w:r w:rsidRPr="00CF554B">
        <w:rPr>
          <w:rFonts w:ascii="Arial" w:eastAsia="Arial" w:hAnsi="Arial" w:cs="Arial"/>
          <w:i/>
          <w:sz w:val="20"/>
          <w:lang w:bidi="en-US"/>
        </w:rPr>
        <w:tab/>
      </w:r>
      <w:r w:rsidRPr="00CF554B">
        <w:rPr>
          <w:rFonts w:ascii="Arial" w:eastAsia="Arial" w:hAnsi="Arial" w:cs="Arial"/>
          <w:i/>
          <w:sz w:val="20"/>
          <w:u w:val="single"/>
          <w:lang w:bidi="en-US"/>
        </w:rPr>
        <w:t xml:space="preserve"> </w:t>
      </w:r>
      <w:r w:rsidRPr="00CF554B">
        <w:rPr>
          <w:rFonts w:ascii="Arial" w:eastAsia="Arial" w:hAnsi="Arial" w:cs="Arial"/>
          <w:i/>
          <w:sz w:val="20"/>
          <w:u w:val="single"/>
          <w:lang w:bidi="en-US"/>
        </w:rPr>
        <w:tab/>
        <w:t>(title (e.g., manager or</w:t>
      </w:r>
      <w:r w:rsidRPr="00CF554B">
        <w:rPr>
          <w:rFonts w:ascii="Arial" w:eastAsia="Arial" w:hAnsi="Arial" w:cs="Arial"/>
          <w:i/>
          <w:spacing w:val="-5"/>
          <w:sz w:val="20"/>
          <w:u w:val="single"/>
          <w:lang w:bidi="en-US"/>
        </w:rPr>
        <w:t xml:space="preserve"> </w:t>
      </w:r>
      <w:r w:rsidRPr="00CF554B">
        <w:rPr>
          <w:rFonts w:ascii="Arial" w:eastAsia="Arial" w:hAnsi="Arial" w:cs="Arial"/>
          <w:i/>
          <w:sz w:val="20"/>
          <w:u w:val="single"/>
          <w:lang w:bidi="en-US"/>
        </w:rPr>
        <w:t>member))</w:t>
      </w:r>
      <w:r w:rsidR="00D11EC4">
        <w:rPr>
          <w:rFonts w:ascii="Arial" w:eastAsia="Arial" w:hAnsi="Arial" w:cs="Arial"/>
          <w:i/>
          <w:sz w:val="20"/>
          <w:u w:val="single"/>
          <w:lang w:bidi="en-US"/>
        </w:rPr>
        <w:t>_______</w:t>
      </w:r>
    </w:p>
    <w:p w:rsidR="00CF554B" w:rsidRPr="00CF554B" w:rsidRDefault="00CF554B" w:rsidP="00CF554B">
      <w:pPr>
        <w:widowControl w:val="0"/>
        <w:autoSpaceDE w:val="0"/>
        <w:autoSpaceDN w:val="0"/>
        <w:spacing w:before="6" w:after="0" w:line="240" w:lineRule="auto"/>
        <w:rPr>
          <w:rFonts w:ascii="Arial" w:eastAsia="Arial" w:hAnsi="Arial" w:cs="Arial"/>
          <w:i/>
          <w:sz w:val="15"/>
          <w:szCs w:val="20"/>
          <w:lang w:bidi="en-US"/>
        </w:rPr>
      </w:pPr>
    </w:p>
    <w:p w:rsidR="00CF554B" w:rsidRPr="00CF554B" w:rsidRDefault="00CF554B" w:rsidP="00CF554B">
      <w:pPr>
        <w:widowControl w:val="0"/>
        <w:tabs>
          <w:tab w:val="left" w:pos="640"/>
          <w:tab w:val="left" w:pos="4600"/>
          <w:tab w:val="left" w:pos="5320"/>
          <w:tab w:val="left" w:pos="6041"/>
          <w:tab w:val="left" w:pos="9641"/>
        </w:tabs>
        <w:autoSpaceDE w:val="0"/>
        <w:autoSpaceDN w:val="0"/>
        <w:spacing w:before="93" w:after="0" w:line="240" w:lineRule="auto"/>
        <w:ind w:left="280"/>
        <w:rPr>
          <w:rFonts w:ascii="Arial" w:eastAsia="Arial" w:hAnsi="Arial" w:cs="Arial"/>
          <w:i/>
          <w:sz w:val="20"/>
          <w:lang w:bidi="en-US"/>
        </w:rPr>
      </w:pPr>
      <w:r w:rsidRPr="00CF554B">
        <w:rPr>
          <w:rFonts w:ascii="Times New Roman" w:eastAsia="Arial" w:hAnsi="Times New Roman" w:cs="Arial"/>
          <w:w w:val="99"/>
          <w:sz w:val="20"/>
          <w:u w:val="single"/>
          <w:lang w:bidi="en-US"/>
        </w:rPr>
        <w:t xml:space="preserve"> </w:t>
      </w:r>
      <w:r w:rsidRPr="00CF554B">
        <w:rPr>
          <w:rFonts w:ascii="Times New Roman" w:eastAsia="Arial" w:hAnsi="Times New Roman" w:cs="Arial"/>
          <w:sz w:val="20"/>
          <w:u w:val="single"/>
          <w:lang w:bidi="en-US"/>
        </w:rPr>
        <w:tab/>
      </w:r>
      <w:r w:rsidRPr="00CF554B">
        <w:rPr>
          <w:rFonts w:ascii="Arial" w:eastAsia="Arial" w:hAnsi="Arial" w:cs="Arial"/>
          <w:i/>
          <w:sz w:val="20"/>
          <w:u w:val="single"/>
          <w:lang w:bidi="en-US"/>
        </w:rPr>
        <w:t>(limited liability company’s SCC</w:t>
      </w:r>
      <w:r w:rsidRPr="00CF554B">
        <w:rPr>
          <w:rFonts w:ascii="Arial" w:eastAsia="Arial" w:hAnsi="Arial" w:cs="Arial"/>
          <w:i/>
          <w:spacing w:val="-28"/>
          <w:sz w:val="20"/>
          <w:u w:val="single"/>
          <w:lang w:bidi="en-US"/>
        </w:rPr>
        <w:t xml:space="preserve"> </w:t>
      </w:r>
      <w:r w:rsidRPr="00CF554B">
        <w:rPr>
          <w:rFonts w:ascii="Arial" w:eastAsia="Arial" w:hAnsi="Arial" w:cs="Arial"/>
          <w:i/>
          <w:sz w:val="20"/>
          <w:u w:val="single"/>
          <w:lang w:bidi="en-US"/>
        </w:rPr>
        <w:t>ID</w:t>
      </w:r>
      <w:r w:rsidRPr="00CF554B">
        <w:rPr>
          <w:rFonts w:ascii="Arial" w:eastAsia="Arial" w:hAnsi="Arial" w:cs="Arial"/>
          <w:i/>
          <w:spacing w:val="-8"/>
          <w:sz w:val="20"/>
          <w:u w:val="single"/>
          <w:lang w:bidi="en-US"/>
        </w:rPr>
        <w:t xml:space="preserve"> </w:t>
      </w:r>
      <w:r w:rsidRPr="00CF554B">
        <w:rPr>
          <w:rFonts w:ascii="Arial" w:eastAsia="Arial" w:hAnsi="Arial" w:cs="Arial"/>
          <w:i/>
          <w:sz w:val="20"/>
          <w:u w:val="single"/>
          <w:lang w:bidi="en-US"/>
        </w:rPr>
        <w:t>no.)</w:t>
      </w:r>
      <w:r w:rsidRPr="00CF554B">
        <w:rPr>
          <w:rFonts w:ascii="Arial" w:eastAsia="Arial" w:hAnsi="Arial" w:cs="Arial"/>
          <w:i/>
          <w:sz w:val="20"/>
          <w:u w:val="single"/>
          <w:lang w:bidi="en-US"/>
        </w:rPr>
        <w:tab/>
      </w:r>
      <w:r w:rsidRPr="00CF554B">
        <w:rPr>
          <w:rFonts w:ascii="Arial" w:eastAsia="Arial" w:hAnsi="Arial" w:cs="Arial"/>
          <w:i/>
          <w:sz w:val="20"/>
          <w:lang w:bidi="en-US"/>
        </w:rPr>
        <w:tab/>
      </w:r>
      <w:r w:rsidRPr="00CF554B">
        <w:rPr>
          <w:rFonts w:ascii="Arial" w:eastAsia="Arial" w:hAnsi="Arial" w:cs="Arial"/>
          <w:i/>
          <w:sz w:val="20"/>
          <w:u w:val="single"/>
          <w:lang w:bidi="en-US"/>
        </w:rPr>
        <w:t xml:space="preserve"> </w:t>
      </w:r>
      <w:r w:rsidRPr="00CF554B">
        <w:rPr>
          <w:rFonts w:ascii="Arial" w:eastAsia="Arial" w:hAnsi="Arial" w:cs="Arial"/>
          <w:i/>
          <w:sz w:val="20"/>
          <w:u w:val="single"/>
          <w:lang w:bidi="en-US"/>
        </w:rPr>
        <w:tab/>
        <w:t>(telephone number</w:t>
      </w:r>
      <w:r w:rsidRPr="00CF554B">
        <w:rPr>
          <w:rFonts w:ascii="Arial" w:eastAsia="Arial" w:hAnsi="Arial" w:cs="Arial"/>
          <w:i/>
          <w:spacing w:val="-23"/>
          <w:sz w:val="20"/>
          <w:u w:val="single"/>
          <w:lang w:bidi="en-US"/>
        </w:rPr>
        <w:t xml:space="preserve"> </w:t>
      </w:r>
      <w:r w:rsidRPr="00CF554B">
        <w:rPr>
          <w:rFonts w:ascii="Arial" w:eastAsia="Arial" w:hAnsi="Arial" w:cs="Arial"/>
          <w:i/>
          <w:sz w:val="20"/>
          <w:u w:val="single"/>
          <w:lang w:bidi="en-US"/>
        </w:rPr>
        <w:t>(optional))</w:t>
      </w:r>
      <w:r w:rsidRPr="00CF554B">
        <w:rPr>
          <w:rFonts w:ascii="Arial" w:eastAsia="Arial" w:hAnsi="Arial" w:cs="Arial"/>
          <w:i/>
          <w:sz w:val="20"/>
          <w:u w:val="single"/>
          <w:lang w:bidi="en-US"/>
        </w:rPr>
        <w:tab/>
      </w:r>
      <w:r w:rsidR="00D11EC4" w:rsidRPr="00D11EC4">
        <w:rPr>
          <w:rFonts w:ascii="Arial" w:eastAsia="Arial" w:hAnsi="Arial" w:cs="Arial"/>
          <w:sz w:val="20"/>
          <w:lang w:bidi="en-US"/>
        </w:rPr>
        <w:t>_</w:t>
      </w:r>
    </w:p>
    <w:p w:rsidR="00CF554B" w:rsidRPr="00CF554B" w:rsidRDefault="00CF554B" w:rsidP="00CF554B">
      <w:pPr>
        <w:widowControl w:val="0"/>
        <w:autoSpaceDE w:val="0"/>
        <w:autoSpaceDN w:val="0"/>
        <w:spacing w:before="9" w:after="0" w:line="240" w:lineRule="auto"/>
        <w:rPr>
          <w:rFonts w:ascii="Arial" w:eastAsia="Arial" w:hAnsi="Arial" w:cs="Arial"/>
          <w:i/>
          <w:sz w:val="11"/>
          <w:szCs w:val="20"/>
          <w:lang w:bidi="en-US"/>
        </w:rPr>
      </w:pPr>
    </w:p>
    <w:p w:rsidR="00CF554B" w:rsidRPr="00CF554B" w:rsidRDefault="00CF554B" w:rsidP="00CF554B">
      <w:pPr>
        <w:widowControl w:val="0"/>
        <w:autoSpaceDE w:val="0"/>
        <w:autoSpaceDN w:val="0"/>
        <w:spacing w:before="93" w:after="0" w:line="240" w:lineRule="auto"/>
        <w:ind w:left="280" w:right="224"/>
        <w:jc w:val="both"/>
        <w:rPr>
          <w:rFonts w:ascii="Arial" w:eastAsia="Arial" w:hAnsi="Arial" w:cs="Arial"/>
          <w:i/>
          <w:sz w:val="20"/>
          <w:lang w:bidi="en-US"/>
        </w:rPr>
      </w:pPr>
      <w:r w:rsidRPr="00CF554B">
        <w:rPr>
          <w:rFonts w:ascii="Arial" w:eastAsia="Arial" w:hAnsi="Arial" w:cs="Arial"/>
          <w:i/>
          <w:sz w:val="20"/>
          <w:lang w:bidi="en-US"/>
        </w:rPr>
        <w:t>(If applicable, set forth the following statement: The person signing the articles has been delegated the right and power to manage the business and affairs of the limited liability company. See instructions.)</w:t>
      </w:r>
    </w:p>
    <w:p w:rsidR="00CF554B" w:rsidRPr="00CF554B" w:rsidRDefault="00CF554B" w:rsidP="00CF554B">
      <w:pPr>
        <w:widowControl w:val="0"/>
        <w:autoSpaceDE w:val="0"/>
        <w:autoSpaceDN w:val="0"/>
        <w:spacing w:after="0" w:line="240" w:lineRule="auto"/>
        <w:rPr>
          <w:rFonts w:ascii="Arial" w:eastAsia="Arial" w:hAnsi="Arial" w:cs="Arial"/>
          <w:i/>
          <w:sz w:val="20"/>
          <w:szCs w:val="20"/>
          <w:lang w:bidi="en-US"/>
        </w:rPr>
      </w:pPr>
    </w:p>
    <w:p w:rsidR="00CF554B" w:rsidRPr="00CF554B" w:rsidRDefault="00CF554B" w:rsidP="00CF554B">
      <w:pPr>
        <w:widowControl w:val="0"/>
        <w:autoSpaceDE w:val="0"/>
        <w:autoSpaceDN w:val="0"/>
        <w:spacing w:after="0" w:line="240" w:lineRule="auto"/>
        <w:ind w:left="280" w:right="215"/>
        <w:jc w:val="both"/>
        <w:rPr>
          <w:rFonts w:ascii="Arial" w:eastAsia="Arial" w:hAnsi="Arial" w:cs="Arial"/>
          <w:i/>
          <w:sz w:val="20"/>
          <w:lang w:bidi="en-US"/>
        </w:rPr>
      </w:pPr>
      <w:r w:rsidRPr="00CF554B">
        <w:rPr>
          <w:rFonts w:ascii="Arial" w:eastAsia="Arial" w:hAnsi="Arial" w:cs="Arial"/>
          <w:i/>
          <w:spacing w:val="-4"/>
          <w:sz w:val="20"/>
          <w:lang w:bidi="en-US"/>
        </w:rPr>
        <w:t xml:space="preserve">(The </w:t>
      </w:r>
      <w:r w:rsidRPr="00CF554B">
        <w:rPr>
          <w:rFonts w:ascii="Arial" w:eastAsia="Arial" w:hAnsi="Arial" w:cs="Arial"/>
          <w:i/>
          <w:spacing w:val="-5"/>
          <w:sz w:val="20"/>
          <w:lang w:bidi="en-US"/>
        </w:rPr>
        <w:t xml:space="preserve">articles </w:t>
      </w:r>
      <w:r w:rsidRPr="00CF554B">
        <w:rPr>
          <w:rFonts w:ascii="Arial" w:eastAsia="Arial" w:hAnsi="Arial" w:cs="Arial"/>
          <w:i/>
          <w:spacing w:val="-4"/>
          <w:sz w:val="20"/>
          <w:lang w:bidi="en-US"/>
        </w:rPr>
        <w:t xml:space="preserve">must </w:t>
      </w:r>
      <w:r w:rsidRPr="00CF554B">
        <w:rPr>
          <w:rFonts w:ascii="Arial" w:eastAsia="Arial" w:hAnsi="Arial" w:cs="Arial"/>
          <w:i/>
          <w:spacing w:val="-3"/>
          <w:sz w:val="20"/>
          <w:lang w:bidi="en-US"/>
        </w:rPr>
        <w:t xml:space="preserve">be </w:t>
      </w:r>
      <w:r w:rsidRPr="00CF554B">
        <w:rPr>
          <w:rFonts w:ascii="Arial" w:eastAsia="Arial" w:hAnsi="Arial" w:cs="Arial"/>
          <w:i/>
          <w:spacing w:val="-5"/>
          <w:sz w:val="20"/>
          <w:lang w:bidi="en-US"/>
        </w:rPr>
        <w:t xml:space="preserve">executed </w:t>
      </w:r>
      <w:r w:rsidRPr="00CF554B">
        <w:rPr>
          <w:rFonts w:ascii="Arial" w:eastAsia="Arial" w:hAnsi="Arial" w:cs="Arial"/>
          <w:i/>
          <w:spacing w:val="-3"/>
          <w:sz w:val="20"/>
          <w:lang w:bidi="en-US"/>
        </w:rPr>
        <w:t xml:space="preserve">in </w:t>
      </w:r>
      <w:r w:rsidRPr="00CF554B">
        <w:rPr>
          <w:rFonts w:ascii="Arial" w:eastAsia="Arial" w:hAnsi="Arial" w:cs="Arial"/>
          <w:i/>
          <w:spacing w:val="-4"/>
          <w:sz w:val="20"/>
          <w:lang w:bidi="en-US"/>
        </w:rPr>
        <w:t xml:space="preserve">the </w:t>
      </w:r>
      <w:r w:rsidRPr="00CF554B">
        <w:rPr>
          <w:rFonts w:ascii="Arial" w:eastAsia="Arial" w:hAnsi="Arial" w:cs="Arial"/>
          <w:i/>
          <w:spacing w:val="-5"/>
          <w:sz w:val="20"/>
          <w:lang w:bidi="en-US"/>
        </w:rPr>
        <w:t xml:space="preserve">name </w:t>
      </w:r>
      <w:r w:rsidRPr="00CF554B">
        <w:rPr>
          <w:rFonts w:ascii="Arial" w:eastAsia="Arial" w:hAnsi="Arial" w:cs="Arial"/>
          <w:i/>
          <w:spacing w:val="-3"/>
          <w:sz w:val="20"/>
          <w:lang w:bidi="en-US"/>
        </w:rPr>
        <w:t xml:space="preserve">of </w:t>
      </w:r>
      <w:r w:rsidRPr="00CF554B">
        <w:rPr>
          <w:rFonts w:ascii="Arial" w:eastAsia="Arial" w:hAnsi="Arial" w:cs="Arial"/>
          <w:i/>
          <w:spacing w:val="-4"/>
          <w:sz w:val="20"/>
          <w:lang w:bidi="en-US"/>
        </w:rPr>
        <w:t xml:space="preserve">the </w:t>
      </w:r>
      <w:r w:rsidRPr="00CF554B">
        <w:rPr>
          <w:rFonts w:ascii="Arial" w:eastAsia="Arial" w:hAnsi="Arial" w:cs="Arial"/>
          <w:i/>
          <w:spacing w:val="-5"/>
          <w:sz w:val="20"/>
          <w:lang w:bidi="en-US"/>
        </w:rPr>
        <w:t xml:space="preserve">limited </w:t>
      </w:r>
      <w:r w:rsidRPr="00CF554B">
        <w:rPr>
          <w:rFonts w:ascii="Arial" w:eastAsia="Arial" w:hAnsi="Arial" w:cs="Arial"/>
          <w:i/>
          <w:spacing w:val="-6"/>
          <w:sz w:val="20"/>
          <w:lang w:bidi="en-US"/>
        </w:rPr>
        <w:t xml:space="preserve">liability </w:t>
      </w:r>
      <w:r w:rsidRPr="00CF554B">
        <w:rPr>
          <w:rFonts w:ascii="Arial" w:eastAsia="Arial" w:hAnsi="Arial" w:cs="Arial"/>
          <w:i/>
          <w:spacing w:val="-5"/>
          <w:sz w:val="20"/>
          <w:lang w:bidi="en-US"/>
        </w:rPr>
        <w:t xml:space="preserve">company </w:t>
      </w:r>
      <w:r w:rsidRPr="00CF554B">
        <w:rPr>
          <w:rFonts w:ascii="Arial" w:eastAsia="Arial" w:hAnsi="Arial" w:cs="Arial"/>
          <w:i/>
          <w:spacing w:val="-3"/>
          <w:sz w:val="20"/>
          <w:lang w:bidi="en-US"/>
        </w:rPr>
        <w:t xml:space="preserve">by </w:t>
      </w:r>
      <w:r w:rsidRPr="00CF554B">
        <w:rPr>
          <w:rFonts w:ascii="Arial" w:eastAsia="Arial" w:hAnsi="Arial" w:cs="Arial"/>
          <w:i/>
          <w:spacing w:val="-4"/>
          <w:sz w:val="20"/>
          <w:lang w:bidi="en-US"/>
        </w:rPr>
        <w:t xml:space="preserve">any </w:t>
      </w:r>
      <w:r w:rsidRPr="00CF554B">
        <w:rPr>
          <w:rFonts w:ascii="Arial" w:eastAsia="Arial" w:hAnsi="Arial" w:cs="Arial"/>
          <w:i/>
          <w:spacing w:val="-6"/>
          <w:sz w:val="20"/>
          <w:lang w:bidi="en-US"/>
        </w:rPr>
        <w:t xml:space="preserve">manager </w:t>
      </w:r>
      <w:r w:rsidRPr="00CF554B">
        <w:rPr>
          <w:rFonts w:ascii="Arial" w:eastAsia="Arial" w:hAnsi="Arial" w:cs="Arial"/>
          <w:i/>
          <w:spacing w:val="-3"/>
          <w:sz w:val="20"/>
          <w:lang w:bidi="en-US"/>
        </w:rPr>
        <w:t xml:space="preserve">or </w:t>
      </w:r>
      <w:r w:rsidRPr="00CF554B">
        <w:rPr>
          <w:rFonts w:ascii="Arial" w:eastAsia="Arial" w:hAnsi="Arial" w:cs="Arial"/>
          <w:i/>
          <w:spacing w:val="-5"/>
          <w:sz w:val="20"/>
          <w:lang w:bidi="en-US"/>
        </w:rPr>
        <w:t xml:space="preserve">other person </w:t>
      </w:r>
      <w:r w:rsidRPr="00CF554B">
        <w:rPr>
          <w:rFonts w:ascii="Arial" w:eastAsia="Arial" w:hAnsi="Arial" w:cs="Arial"/>
          <w:i/>
          <w:spacing w:val="-4"/>
          <w:sz w:val="20"/>
          <w:lang w:bidi="en-US"/>
        </w:rPr>
        <w:t xml:space="preserve">who has </w:t>
      </w:r>
      <w:r w:rsidRPr="00CF554B">
        <w:rPr>
          <w:rFonts w:ascii="Arial" w:eastAsia="Arial" w:hAnsi="Arial" w:cs="Arial"/>
          <w:i/>
          <w:spacing w:val="-5"/>
          <w:sz w:val="20"/>
          <w:lang w:bidi="en-US"/>
        </w:rPr>
        <w:t>been</w:t>
      </w:r>
      <w:r w:rsidRPr="00CF554B">
        <w:rPr>
          <w:rFonts w:ascii="Arial" w:eastAsia="Arial" w:hAnsi="Arial" w:cs="Arial"/>
          <w:i/>
          <w:spacing w:val="-9"/>
          <w:sz w:val="20"/>
          <w:lang w:bidi="en-US"/>
        </w:rPr>
        <w:t xml:space="preserve"> </w:t>
      </w:r>
      <w:r w:rsidRPr="00CF554B">
        <w:rPr>
          <w:rFonts w:ascii="Arial" w:eastAsia="Arial" w:hAnsi="Arial" w:cs="Arial"/>
          <w:i/>
          <w:spacing w:val="-6"/>
          <w:sz w:val="20"/>
          <w:lang w:bidi="en-US"/>
        </w:rPr>
        <w:t>delegated</w:t>
      </w:r>
      <w:r w:rsidRPr="00CF554B">
        <w:rPr>
          <w:rFonts w:ascii="Arial" w:eastAsia="Arial" w:hAnsi="Arial" w:cs="Arial"/>
          <w:i/>
          <w:spacing w:val="-8"/>
          <w:sz w:val="20"/>
          <w:lang w:bidi="en-US"/>
        </w:rPr>
        <w:t xml:space="preserve"> </w:t>
      </w:r>
      <w:r w:rsidRPr="00CF554B">
        <w:rPr>
          <w:rFonts w:ascii="Arial" w:eastAsia="Arial" w:hAnsi="Arial" w:cs="Arial"/>
          <w:i/>
          <w:spacing w:val="-4"/>
          <w:sz w:val="20"/>
          <w:lang w:bidi="en-US"/>
        </w:rPr>
        <w:t>the</w:t>
      </w:r>
      <w:r w:rsidRPr="00CF554B">
        <w:rPr>
          <w:rFonts w:ascii="Arial" w:eastAsia="Arial" w:hAnsi="Arial" w:cs="Arial"/>
          <w:i/>
          <w:spacing w:val="-9"/>
          <w:sz w:val="20"/>
          <w:lang w:bidi="en-US"/>
        </w:rPr>
        <w:t xml:space="preserve"> </w:t>
      </w:r>
      <w:r w:rsidRPr="00CF554B">
        <w:rPr>
          <w:rFonts w:ascii="Arial" w:eastAsia="Arial" w:hAnsi="Arial" w:cs="Arial"/>
          <w:i/>
          <w:spacing w:val="-5"/>
          <w:sz w:val="20"/>
          <w:lang w:bidi="en-US"/>
        </w:rPr>
        <w:t>right</w:t>
      </w:r>
      <w:r w:rsidRPr="00CF554B">
        <w:rPr>
          <w:rFonts w:ascii="Arial" w:eastAsia="Arial" w:hAnsi="Arial" w:cs="Arial"/>
          <w:i/>
          <w:spacing w:val="-8"/>
          <w:sz w:val="20"/>
          <w:lang w:bidi="en-US"/>
        </w:rPr>
        <w:t xml:space="preserve"> </w:t>
      </w:r>
      <w:r w:rsidRPr="00CF554B">
        <w:rPr>
          <w:rFonts w:ascii="Arial" w:eastAsia="Arial" w:hAnsi="Arial" w:cs="Arial"/>
          <w:i/>
          <w:spacing w:val="-4"/>
          <w:sz w:val="20"/>
          <w:lang w:bidi="en-US"/>
        </w:rPr>
        <w:t>and</w:t>
      </w:r>
      <w:r w:rsidRPr="00CF554B">
        <w:rPr>
          <w:rFonts w:ascii="Arial" w:eastAsia="Arial" w:hAnsi="Arial" w:cs="Arial"/>
          <w:i/>
          <w:spacing w:val="-9"/>
          <w:sz w:val="20"/>
          <w:lang w:bidi="en-US"/>
        </w:rPr>
        <w:t xml:space="preserve"> </w:t>
      </w:r>
      <w:r w:rsidRPr="00CF554B">
        <w:rPr>
          <w:rFonts w:ascii="Arial" w:eastAsia="Arial" w:hAnsi="Arial" w:cs="Arial"/>
          <w:i/>
          <w:spacing w:val="-5"/>
          <w:sz w:val="20"/>
          <w:lang w:bidi="en-US"/>
        </w:rPr>
        <w:t>power</w:t>
      </w:r>
      <w:r w:rsidRPr="00CF554B">
        <w:rPr>
          <w:rFonts w:ascii="Arial" w:eastAsia="Arial" w:hAnsi="Arial" w:cs="Arial"/>
          <w:i/>
          <w:spacing w:val="-7"/>
          <w:sz w:val="20"/>
          <w:lang w:bidi="en-US"/>
        </w:rPr>
        <w:t xml:space="preserve"> </w:t>
      </w:r>
      <w:r w:rsidRPr="00CF554B">
        <w:rPr>
          <w:rFonts w:ascii="Arial" w:eastAsia="Arial" w:hAnsi="Arial" w:cs="Arial"/>
          <w:i/>
          <w:spacing w:val="-3"/>
          <w:sz w:val="20"/>
          <w:lang w:bidi="en-US"/>
        </w:rPr>
        <w:t>to</w:t>
      </w:r>
      <w:r w:rsidRPr="00CF554B">
        <w:rPr>
          <w:rFonts w:ascii="Arial" w:eastAsia="Arial" w:hAnsi="Arial" w:cs="Arial"/>
          <w:i/>
          <w:spacing w:val="-8"/>
          <w:sz w:val="20"/>
          <w:lang w:bidi="en-US"/>
        </w:rPr>
        <w:t xml:space="preserve"> </w:t>
      </w:r>
      <w:r w:rsidRPr="00CF554B">
        <w:rPr>
          <w:rFonts w:ascii="Arial" w:eastAsia="Arial" w:hAnsi="Arial" w:cs="Arial"/>
          <w:i/>
          <w:spacing w:val="-5"/>
          <w:sz w:val="20"/>
          <w:lang w:bidi="en-US"/>
        </w:rPr>
        <w:t>manage</w:t>
      </w:r>
      <w:r w:rsidRPr="00CF554B">
        <w:rPr>
          <w:rFonts w:ascii="Arial" w:eastAsia="Arial" w:hAnsi="Arial" w:cs="Arial"/>
          <w:i/>
          <w:spacing w:val="-9"/>
          <w:sz w:val="20"/>
          <w:lang w:bidi="en-US"/>
        </w:rPr>
        <w:t xml:space="preserve"> </w:t>
      </w:r>
      <w:r w:rsidRPr="00CF554B">
        <w:rPr>
          <w:rFonts w:ascii="Arial" w:eastAsia="Arial" w:hAnsi="Arial" w:cs="Arial"/>
          <w:i/>
          <w:spacing w:val="-4"/>
          <w:sz w:val="20"/>
          <w:lang w:bidi="en-US"/>
        </w:rPr>
        <w:t>the</w:t>
      </w:r>
      <w:r w:rsidRPr="00CF554B">
        <w:rPr>
          <w:rFonts w:ascii="Arial" w:eastAsia="Arial" w:hAnsi="Arial" w:cs="Arial"/>
          <w:i/>
          <w:spacing w:val="-8"/>
          <w:sz w:val="20"/>
          <w:lang w:bidi="en-US"/>
        </w:rPr>
        <w:t xml:space="preserve"> </w:t>
      </w:r>
      <w:r w:rsidRPr="00CF554B">
        <w:rPr>
          <w:rFonts w:ascii="Arial" w:eastAsia="Arial" w:hAnsi="Arial" w:cs="Arial"/>
          <w:i/>
          <w:spacing w:val="-5"/>
          <w:sz w:val="20"/>
          <w:lang w:bidi="en-US"/>
        </w:rPr>
        <w:t>business</w:t>
      </w:r>
      <w:r w:rsidRPr="00CF554B">
        <w:rPr>
          <w:rFonts w:ascii="Arial" w:eastAsia="Arial" w:hAnsi="Arial" w:cs="Arial"/>
          <w:i/>
          <w:spacing w:val="-8"/>
          <w:sz w:val="20"/>
          <w:lang w:bidi="en-US"/>
        </w:rPr>
        <w:t xml:space="preserve"> </w:t>
      </w:r>
      <w:r w:rsidRPr="00CF554B">
        <w:rPr>
          <w:rFonts w:ascii="Arial" w:eastAsia="Arial" w:hAnsi="Arial" w:cs="Arial"/>
          <w:i/>
          <w:spacing w:val="-4"/>
          <w:sz w:val="20"/>
          <w:lang w:bidi="en-US"/>
        </w:rPr>
        <w:t>and</w:t>
      </w:r>
      <w:r w:rsidRPr="00CF554B">
        <w:rPr>
          <w:rFonts w:ascii="Arial" w:eastAsia="Arial" w:hAnsi="Arial" w:cs="Arial"/>
          <w:i/>
          <w:spacing w:val="-8"/>
          <w:sz w:val="20"/>
          <w:lang w:bidi="en-US"/>
        </w:rPr>
        <w:t xml:space="preserve"> </w:t>
      </w:r>
      <w:r w:rsidRPr="00CF554B">
        <w:rPr>
          <w:rFonts w:ascii="Arial" w:eastAsia="Arial" w:hAnsi="Arial" w:cs="Arial"/>
          <w:i/>
          <w:spacing w:val="-5"/>
          <w:sz w:val="20"/>
          <w:lang w:bidi="en-US"/>
        </w:rPr>
        <w:t>affairs</w:t>
      </w:r>
      <w:r w:rsidRPr="00CF554B">
        <w:rPr>
          <w:rFonts w:ascii="Arial" w:eastAsia="Arial" w:hAnsi="Arial" w:cs="Arial"/>
          <w:i/>
          <w:spacing w:val="-7"/>
          <w:sz w:val="20"/>
          <w:lang w:bidi="en-US"/>
        </w:rPr>
        <w:t xml:space="preserve"> </w:t>
      </w:r>
      <w:r w:rsidRPr="00CF554B">
        <w:rPr>
          <w:rFonts w:ascii="Arial" w:eastAsia="Arial" w:hAnsi="Arial" w:cs="Arial"/>
          <w:i/>
          <w:spacing w:val="-3"/>
          <w:sz w:val="20"/>
          <w:lang w:bidi="en-US"/>
        </w:rPr>
        <w:t>of</w:t>
      </w:r>
      <w:r w:rsidRPr="00CF554B">
        <w:rPr>
          <w:rFonts w:ascii="Arial" w:eastAsia="Arial" w:hAnsi="Arial" w:cs="Arial"/>
          <w:i/>
          <w:spacing w:val="-9"/>
          <w:sz w:val="20"/>
          <w:lang w:bidi="en-US"/>
        </w:rPr>
        <w:t xml:space="preserve"> </w:t>
      </w:r>
      <w:r w:rsidRPr="00CF554B">
        <w:rPr>
          <w:rFonts w:ascii="Arial" w:eastAsia="Arial" w:hAnsi="Arial" w:cs="Arial"/>
          <w:i/>
          <w:spacing w:val="-4"/>
          <w:sz w:val="20"/>
          <w:lang w:bidi="en-US"/>
        </w:rPr>
        <w:t>the</w:t>
      </w:r>
      <w:r w:rsidRPr="00CF554B">
        <w:rPr>
          <w:rFonts w:ascii="Arial" w:eastAsia="Arial" w:hAnsi="Arial" w:cs="Arial"/>
          <w:i/>
          <w:spacing w:val="-8"/>
          <w:sz w:val="20"/>
          <w:lang w:bidi="en-US"/>
        </w:rPr>
        <w:t xml:space="preserve"> </w:t>
      </w:r>
      <w:r w:rsidRPr="00CF554B">
        <w:rPr>
          <w:rFonts w:ascii="Arial" w:eastAsia="Arial" w:hAnsi="Arial" w:cs="Arial"/>
          <w:i/>
          <w:spacing w:val="-5"/>
          <w:sz w:val="20"/>
          <w:lang w:bidi="en-US"/>
        </w:rPr>
        <w:t>limited</w:t>
      </w:r>
      <w:r w:rsidRPr="00CF554B">
        <w:rPr>
          <w:rFonts w:ascii="Arial" w:eastAsia="Arial" w:hAnsi="Arial" w:cs="Arial"/>
          <w:i/>
          <w:spacing w:val="-9"/>
          <w:sz w:val="20"/>
          <w:lang w:bidi="en-US"/>
        </w:rPr>
        <w:t xml:space="preserve"> </w:t>
      </w:r>
      <w:r w:rsidRPr="00CF554B">
        <w:rPr>
          <w:rFonts w:ascii="Arial" w:eastAsia="Arial" w:hAnsi="Arial" w:cs="Arial"/>
          <w:i/>
          <w:spacing w:val="-6"/>
          <w:sz w:val="20"/>
          <w:lang w:bidi="en-US"/>
        </w:rPr>
        <w:t>liability</w:t>
      </w:r>
      <w:r w:rsidRPr="00CF554B">
        <w:rPr>
          <w:rFonts w:ascii="Arial" w:eastAsia="Arial" w:hAnsi="Arial" w:cs="Arial"/>
          <w:i/>
          <w:spacing w:val="-9"/>
          <w:sz w:val="20"/>
          <w:lang w:bidi="en-US"/>
        </w:rPr>
        <w:t xml:space="preserve"> </w:t>
      </w:r>
      <w:r w:rsidRPr="00CF554B">
        <w:rPr>
          <w:rFonts w:ascii="Arial" w:eastAsia="Arial" w:hAnsi="Arial" w:cs="Arial"/>
          <w:i/>
          <w:spacing w:val="-5"/>
          <w:sz w:val="20"/>
          <w:lang w:bidi="en-US"/>
        </w:rPr>
        <w:t>company,</w:t>
      </w:r>
      <w:r w:rsidRPr="00CF554B">
        <w:rPr>
          <w:rFonts w:ascii="Arial" w:eastAsia="Arial" w:hAnsi="Arial" w:cs="Arial"/>
          <w:i/>
          <w:spacing w:val="-11"/>
          <w:sz w:val="20"/>
          <w:lang w:bidi="en-US"/>
        </w:rPr>
        <w:t xml:space="preserve"> </w:t>
      </w:r>
      <w:r w:rsidRPr="00CF554B">
        <w:rPr>
          <w:rFonts w:ascii="Arial" w:eastAsia="Arial" w:hAnsi="Arial" w:cs="Arial"/>
          <w:i/>
          <w:spacing w:val="-3"/>
          <w:sz w:val="20"/>
          <w:lang w:bidi="en-US"/>
        </w:rPr>
        <w:t>or</w:t>
      </w:r>
      <w:r w:rsidRPr="00CF554B">
        <w:rPr>
          <w:rFonts w:ascii="Arial" w:eastAsia="Arial" w:hAnsi="Arial" w:cs="Arial"/>
          <w:i/>
          <w:spacing w:val="-11"/>
          <w:sz w:val="20"/>
          <w:lang w:bidi="en-US"/>
        </w:rPr>
        <w:t xml:space="preserve"> </w:t>
      </w:r>
      <w:r w:rsidRPr="00CF554B">
        <w:rPr>
          <w:rFonts w:ascii="Arial" w:eastAsia="Arial" w:hAnsi="Arial" w:cs="Arial"/>
          <w:i/>
          <w:spacing w:val="-3"/>
          <w:sz w:val="20"/>
          <w:lang w:bidi="en-US"/>
        </w:rPr>
        <w:t>if</w:t>
      </w:r>
      <w:r w:rsidRPr="00CF554B">
        <w:rPr>
          <w:rFonts w:ascii="Arial" w:eastAsia="Arial" w:hAnsi="Arial" w:cs="Arial"/>
          <w:i/>
          <w:spacing w:val="-11"/>
          <w:sz w:val="20"/>
          <w:lang w:bidi="en-US"/>
        </w:rPr>
        <w:t xml:space="preserve"> </w:t>
      </w:r>
      <w:r w:rsidRPr="00CF554B">
        <w:rPr>
          <w:rFonts w:ascii="Arial" w:eastAsia="Arial" w:hAnsi="Arial" w:cs="Arial"/>
          <w:i/>
          <w:spacing w:val="-3"/>
          <w:sz w:val="20"/>
          <w:lang w:bidi="en-US"/>
        </w:rPr>
        <w:t>no</w:t>
      </w:r>
      <w:r w:rsidRPr="00CF554B">
        <w:rPr>
          <w:rFonts w:ascii="Arial" w:eastAsia="Arial" w:hAnsi="Arial" w:cs="Arial"/>
          <w:i/>
          <w:spacing w:val="-12"/>
          <w:sz w:val="20"/>
          <w:lang w:bidi="en-US"/>
        </w:rPr>
        <w:t xml:space="preserve"> </w:t>
      </w:r>
      <w:r w:rsidRPr="00CF554B">
        <w:rPr>
          <w:rFonts w:ascii="Arial" w:eastAsia="Arial" w:hAnsi="Arial" w:cs="Arial"/>
          <w:i/>
          <w:spacing w:val="-5"/>
          <w:sz w:val="20"/>
          <w:lang w:bidi="en-US"/>
        </w:rPr>
        <w:t xml:space="preserve">managers </w:t>
      </w:r>
      <w:r w:rsidRPr="00CF554B">
        <w:rPr>
          <w:rFonts w:ascii="Arial" w:eastAsia="Arial" w:hAnsi="Arial" w:cs="Arial"/>
          <w:i/>
          <w:spacing w:val="-3"/>
          <w:sz w:val="20"/>
          <w:lang w:bidi="en-US"/>
        </w:rPr>
        <w:t xml:space="preserve">or </w:t>
      </w:r>
      <w:r w:rsidRPr="00CF554B">
        <w:rPr>
          <w:rFonts w:ascii="Arial" w:eastAsia="Arial" w:hAnsi="Arial" w:cs="Arial"/>
          <w:i/>
          <w:spacing w:val="-4"/>
          <w:sz w:val="20"/>
          <w:lang w:bidi="en-US"/>
        </w:rPr>
        <w:t xml:space="preserve">such </w:t>
      </w:r>
      <w:r w:rsidRPr="00CF554B">
        <w:rPr>
          <w:rFonts w:ascii="Arial" w:eastAsia="Arial" w:hAnsi="Arial" w:cs="Arial"/>
          <w:i/>
          <w:spacing w:val="-5"/>
          <w:sz w:val="20"/>
          <w:lang w:bidi="en-US"/>
        </w:rPr>
        <w:t xml:space="preserve">other persons </w:t>
      </w:r>
      <w:r w:rsidRPr="00CF554B">
        <w:rPr>
          <w:rFonts w:ascii="Arial" w:eastAsia="Arial" w:hAnsi="Arial" w:cs="Arial"/>
          <w:i/>
          <w:spacing w:val="-4"/>
          <w:sz w:val="20"/>
          <w:lang w:bidi="en-US"/>
        </w:rPr>
        <w:t xml:space="preserve">have </w:t>
      </w:r>
      <w:r w:rsidRPr="00CF554B">
        <w:rPr>
          <w:rFonts w:ascii="Arial" w:eastAsia="Arial" w:hAnsi="Arial" w:cs="Arial"/>
          <w:i/>
          <w:spacing w:val="-5"/>
          <w:sz w:val="20"/>
          <w:lang w:bidi="en-US"/>
        </w:rPr>
        <w:t xml:space="preserve">been selected, </w:t>
      </w:r>
      <w:r w:rsidRPr="00CF554B">
        <w:rPr>
          <w:rFonts w:ascii="Arial" w:eastAsia="Arial" w:hAnsi="Arial" w:cs="Arial"/>
          <w:i/>
          <w:spacing w:val="-3"/>
          <w:sz w:val="20"/>
          <w:lang w:bidi="en-US"/>
        </w:rPr>
        <w:t xml:space="preserve">by </w:t>
      </w:r>
      <w:r w:rsidRPr="00CF554B">
        <w:rPr>
          <w:rFonts w:ascii="Arial" w:eastAsia="Arial" w:hAnsi="Arial" w:cs="Arial"/>
          <w:i/>
          <w:spacing w:val="-4"/>
          <w:sz w:val="20"/>
          <w:lang w:bidi="en-US"/>
        </w:rPr>
        <w:t xml:space="preserve">any </w:t>
      </w:r>
      <w:r w:rsidRPr="00CF554B">
        <w:rPr>
          <w:rFonts w:ascii="Arial" w:eastAsia="Arial" w:hAnsi="Arial" w:cs="Arial"/>
          <w:i/>
          <w:spacing w:val="-5"/>
          <w:sz w:val="20"/>
          <w:lang w:bidi="en-US"/>
        </w:rPr>
        <w:t xml:space="preserve">member </w:t>
      </w:r>
      <w:r w:rsidRPr="00CF554B">
        <w:rPr>
          <w:rFonts w:ascii="Arial" w:eastAsia="Arial" w:hAnsi="Arial" w:cs="Arial"/>
          <w:i/>
          <w:spacing w:val="-3"/>
          <w:sz w:val="20"/>
          <w:lang w:bidi="en-US"/>
        </w:rPr>
        <w:t xml:space="preserve">of </w:t>
      </w:r>
      <w:r w:rsidRPr="00CF554B">
        <w:rPr>
          <w:rFonts w:ascii="Arial" w:eastAsia="Arial" w:hAnsi="Arial" w:cs="Arial"/>
          <w:i/>
          <w:spacing w:val="-4"/>
          <w:sz w:val="20"/>
          <w:lang w:bidi="en-US"/>
        </w:rPr>
        <w:t xml:space="preserve">the </w:t>
      </w:r>
      <w:r w:rsidRPr="00CF554B">
        <w:rPr>
          <w:rFonts w:ascii="Arial" w:eastAsia="Arial" w:hAnsi="Arial" w:cs="Arial"/>
          <w:i/>
          <w:spacing w:val="-5"/>
          <w:sz w:val="20"/>
          <w:lang w:bidi="en-US"/>
        </w:rPr>
        <w:t xml:space="preserve">limited </w:t>
      </w:r>
      <w:r w:rsidRPr="00CF554B">
        <w:rPr>
          <w:rFonts w:ascii="Arial" w:eastAsia="Arial" w:hAnsi="Arial" w:cs="Arial"/>
          <w:i/>
          <w:spacing w:val="-6"/>
          <w:sz w:val="20"/>
          <w:lang w:bidi="en-US"/>
        </w:rPr>
        <w:t xml:space="preserve">liability </w:t>
      </w:r>
      <w:r w:rsidRPr="00CF554B">
        <w:rPr>
          <w:rFonts w:ascii="Arial" w:eastAsia="Arial" w:hAnsi="Arial" w:cs="Arial"/>
          <w:i/>
          <w:spacing w:val="-5"/>
          <w:sz w:val="20"/>
          <w:lang w:bidi="en-US"/>
        </w:rPr>
        <w:t xml:space="preserve">company, </w:t>
      </w:r>
      <w:r w:rsidRPr="00CF554B">
        <w:rPr>
          <w:rFonts w:ascii="Arial" w:eastAsia="Arial" w:hAnsi="Arial" w:cs="Arial"/>
          <w:i/>
          <w:spacing w:val="-3"/>
          <w:sz w:val="20"/>
          <w:lang w:bidi="en-US"/>
        </w:rPr>
        <w:t xml:space="preserve">or if </w:t>
      </w:r>
      <w:r w:rsidRPr="00CF554B">
        <w:rPr>
          <w:rFonts w:ascii="Arial" w:eastAsia="Arial" w:hAnsi="Arial" w:cs="Arial"/>
          <w:i/>
          <w:spacing w:val="-4"/>
          <w:sz w:val="20"/>
          <w:lang w:bidi="en-US"/>
        </w:rPr>
        <w:t xml:space="preserve">the </w:t>
      </w:r>
      <w:r w:rsidRPr="00CF554B">
        <w:rPr>
          <w:rFonts w:ascii="Arial" w:eastAsia="Arial" w:hAnsi="Arial" w:cs="Arial"/>
          <w:i/>
          <w:spacing w:val="-5"/>
          <w:sz w:val="20"/>
          <w:lang w:bidi="en-US"/>
        </w:rPr>
        <w:t xml:space="preserve">limited </w:t>
      </w:r>
      <w:r w:rsidRPr="00CF554B">
        <w:rPr>
          <w:rFonts w:ascii="Arial" w:eastAsia="Arial" w:hAnsi="Arial" w:cs="Arial"/>
          <w:i/>
          <w:spacing w:val="-6"/>
          <w:sz w:val="20"/>
          <w:lang w:bidi="en-US"/>
        </w:rPr>
        <w:t xml:space="preserve">liability </w:t>
      </w:r>
      <w:r w:rsidRPr="00CF554B">
        <w:rPr>
          <w:rFonts w:ascii="Arial" w:eastAsia="Arial" w:hAnsi="Arial" w:cs="Arial"/>
          <w:i/>
          <w:spacing w:val="-5"/>
          <w:sz w:val="20"/>
          <w:lang w:bidi="en-US"/>
        </w:rPr>
        <w:t>company</w:t>
      </w:r>
      <w:r w:rsidRPr="00CF554B">
        <w:rPr>
          <w:rFonts w:ascii="Arial" w:eastAsia="Arial" w:hAnsi="Arial" w:cs="Arial"/>
          <w:i/>
          <w:spacing w:val="-10"/>
          <w:sz w:val="20"/>
          <w:lang w:bidi="en-US"/>
        </w:rPr>
        <w:t xml:space="preserve"> </w:t>
      </w:r>
      <w:r w:rsidRPr="00CF554B">
        <w:rPr>
          <w:rFonts w:ascii="Arial" w:eastAsia="Arial" w:hAnsi="Arial" w:cs="Arial"/>
          <w:i/>
          <w:spacing w:val="-4"/>
          <w:sz w:val="20"/>
          <w:lang w:bidi="en-US"/>
        </w:rPr>
        <w:t>was</w:t>
      </w:r>
      <w:r w:rsidRPr="00CF554B">
        <w:rPr>
          <w:rFonts w:ascii="Arial" w:eastAsia="Arial" w:hAnsi="Arial" w:cs="Arial"/>
          <w:i/>
          <w:spacing w:val="-9"/>
          <w:sz w:val="20"/>
          <w:lang w:bidi="en-US"/>
        </w:rPr>
        <w:t xml:space="preserve"> </w:t>
      </w:r>
      <w:r w:rsidRPr="00CF554B">
        <w:rPr>
          <w:rFonts w:ascii="Arial" w:eastAsia="Arial" w:hAnsi="Arial" w:cs="Arial"/>
          <w:i/>
          <w:spacing w:val="-5"/>
          <w:sz w:val="20"/>
          <w:lang w:bidi="en-US"/>
        </w:rPr>
        <w:t>formed</w:t>
      </w:r>
      <w:r w:rsidRPr="00CF554B">
        <w:rPr>
          <w:rFonts w:ascii="Arial" w:eastAsia="Arial" w:hAnsi="Arial" w:cs="Arial"/>
          <w:i/>
          <w:spacing w:val="-12"/>
          <w:sz w:val="20"/>
          <w:lang w:bidi="en-US"/>
        </w:rPr>
        <w:t xml:space="preserve"> </w:t>
      </w:r>
      <w:r w:rsidRPr="00CF554B">
        <w:rPr>
          <w:rFonts w:ascii="Arial" w:eastAsia="Arial" w:hAnsi="Arial" w:cs="Arial"/>
          <w:i/>
          <w:spacing w:val="-5"/>
          <w:sz w:val="20"/>
          <w:lang w:bidi="en-US"/>
        </w:rPr>
        <w:t>without</w:t>
      </w:r>
      <w:r w:rsidRPr="00CF554B">
        <w:rPr>
          <w:rFonts w:ascii="Arial" w:eastAsia="Arial" w:hAnsi="Arial" w:cs="Arial"/>
          <w:i/>
          <w:spacing w:val="-11"/>
          <w:sz w:val="20"/>
          <w:lang w:bidi="en-US"/>
        </w:rPr>
        <w:t xml:space="preserve"> </w:t>
      </w:r>
      <w:r w:rsidRPr="00CF554B">
        <w:rPr>
          <w:rFonts w:ascii="Arial" w:eastAsia="Arial" w:hAnsi="Arial" w:cs="Arial"/>
          <w:i/>
          <w:spacing w:val="-4"/>
          <w:sz w:val="20"/>
          <w:lang w:bidi="en-US"/>
        </w:rPr>
        <w:t>any</w:t>
      </w:r>
      <w:r w:rsidRPr="00CF554B">
        <w:rPr>
          <w:rFonts w:ascii="Arial" w:eastAsia="Arial" w:hAnsi="Arial" w:cs="Arial"/>
          <w:i/>
          <w:spacing w:val="-9"/>
          <w:sz w:val="20"/>
          <w:lang w:bidi="en-US"/>
        </w:rPr>
        <w:t xml:space="preserve"> </w:t>
      </w:r>
      <w:r w:rsidRPr="00CF554B">
        <w:rPr>
          <w:rFonts w:ascii="Arial" w:eastAsia="Arial" w:hAnsi="Arial" w:cs="Arial"/>
          <w:i/>
          <w:spacing w:val="-5"/>
          <w:sz w:val="20"/>
          <w:lang w:bidi="en-US"/>
        </w:rPr>
        <w:t>managers</w:t>
      </w:r>
      <w:r w:rsidRPr="00CF554B">
        <w:rPr>
          <w:rFonts w:ascii="Arial" w:eastAsia="Arial" w:hAnsi="Arial" w:cs="Arial"/>
          <w:i/>
          <w:spacing w:val="-10"/>
          <w:sz w:val="20"/>
          <w:lang w:bidi="en-US"/>
        </w:rPr>
        <w:t xml:space="preserve"> </w:t>
      </w:r>
      <w:r w:rsidRPr="00CF554B">
        <w:rPr>
          <w:rFonts w:ascii="Arial" w:eastAsia="Arial" w:hAnsi="Arial" w:cs="Arial"/>
          <w:i/>
          <w:spacing w:val="-3"/>
          <w:sz w:val="20"/>
          <w:lang w:bidi="en-US"/>
        </w:rPr>
        <w:t>or</w:t>
      </w:r>
      <w:r w:rsidRPr="00CF554B">
        <w:rPr>
          <w:rFonts w:ascii="Arial" w:eastAsia="Arial" w:hAnsi="Arial" w:cs="Arial"/>
          <w:i/>
          <w:spacing w:val="-10"/>
          <w:sz w:val="20"/>
          <w:lang w:bidi="en-US"/>
        </w:rPr>
        <w:t xml:space="preserve"> </w:t>
      </w:r>
      <w:r w:rsidRPr="00CF554B">
        <w:rPr>
          <w:rFonts w:ascii="Arial" w:eastAsia="Arial" w:hAnsi="Arial" w:cs="Arial"/>
          <w:i/>
          <w:spacing w:val="-5"/>
          <w:sz w:val="20"/>
          <w:lang w:bidi="en-US"/>
        </w:rPr>
        <w:t>members</w:t>
      </w:r>
      <w:r w:rsidRPr="00CF554B">
        <w:rPr>
          <w:rFonts w:ascii="Arial" w:eastAsia="Arial" w:hAnsi="Arial" w:cs="Arial"/>
          <w:i/>
          <w:spacing w:val="-10"/>
          <w:sz w:val="20"/>
          <w:lang w:bidi="en-US"/>
        </w:rPr>
        <w:t xml:space="preserve"> </w:t>
      </w:r>
      <w:r w:rsidRPr="00CF554B">
        <w:rPr>
          <w:rFonts w:ascii="Arial" w:eastAsia="Arial" w:hAnsi="Arial" w:cs="Arial"/>
          <w:i/>
          <w:spacing w:val="-4"/>
          <w:sz w:val="20"/>
          <w:lang w:bidi="en-US"/>
        </w:rPr>
        <w:t>and</w:t>
      </w:r>
      <w:r w:rsidRPr="00CF554B">
        <w:rPr>
          <w:rFonts w:ascii="Arial" w:eastAsia="Arial" w:hAnsi="Arial" w:cs="Arial"/>
          <w:i/>
          <w:spacing w:val="-11"/>
          <w:sz w:val="20"/>
          <w:lang w:bidi="en-US"/>
        </w:rPr>
        <w:t xml:space="preserve"> </w:t>
      </w:r>
      <w:r w:rsidRPr="00CF554B">
        <w:rPr>
          <w:rFonts w:ascii="Arial" w:eastAsia="Arial" w:hAnsi="Arial" w:cs="Arial"/>
          <w:i/>
          <w:spacing w:val="-3"/>
          <w:sz w:val="20"/>
          <w:lang w:bidi="en-US"/>
        </w:rPr>
        <w:t>no</w:t>
      </w:r>
      <w:r w:rsidRPr="00CF554B">
        <w:rPr>
          <w:rFonts w:ascii="Arial" w:eastAsia="Arial" w:hAnsi="Arial" w:cs="Arial"/>
          <w:i/>
          <w:spacing w:val="-11"/>
          <w:sz w:val="20"/>
          <w:lang w:bidi="en-US"/>
        </w:rPr>
        <w:t xml:space="preserve"> </w:t>
      </w:r>
      <w:r w:rsidRPr="00CF554B">
        <w:rPr>
          <w:rFonts w:ascii="Arial" w:eastAsia="Arial" w:hAnsi="Arial" w:cs="Arial"/>
          <w:i/>
          <w:spacing w:val="-5"/>
          <w:sz w:val="20"/>
          <w:lang w:bidi="en-US"/>
        </w:rPr>
        <w:t>members</w:t>
      </w:r>
      <w:r w:rsidRPr="00CF554B">
        <w:rPr>
          <w:rFonts w:ascii="Arial" w:eastAsia="Arial" w:hAnsi="Arial" w:cs="Arial"/>
          <w:i/>
          <w:spacing w:val="-10"/>
          <w:sz w:val="20"/>
          <w:lang w:bidi="en-US"/>
        </w:rPr>
        <w:t xml:space="preserve"> </w:t>
      </w:r>
      <w:r w:rsidRPr="00CF554B">
        <w:rPr>
          <w:rFonts w:ascii="Arial" w:eastAsia="Arial" w:hAnsi="Arial" w:cs="Arial"/>
          <w:i/>
          <w:spacing w:val="-4"/>
          <w:sz w:val="20"/>
          <w:lang w:bidi="en-US"/>
        </w:rPr>
        <w:t>have</w:t>
      </w:r>
      <w:r w:rsidRPr="00CF554B">
        <w:rPr>
          <w:rFonts w:ascii="Arial" w:eastAsia="Arial" w:hAnsi="Arial" w:cs="Arial"/>
          <w:i/>
          <w:spacing w:val="-11"/>
          <w:sz w:val="20"/>
          <w:lang w:bidi="en-US"/>
        </w:rPr>
        <w:t xml:space="preserve"> </w:t>
      </w:r>
      <w:r w:rsidRPr="00CF554B">
        <w:rPr>
          <w:rFonts w:ascii="Arial" w:eastAsia="Arial" w:hAnsi="Arial" w:cs="Arial"/>
          <w:i/>
          <w:spacing w:val="-5"/>
          <w:sz w:val="20"/>
          <w:lang w:bidi="en-US"/>
        </w:rPr>
        <w:t>been</w:t>
      </w:r>
      <w:r w:rsidRPr="00CF554B">
        <w:rPr>
          <w:rFonts w:ascii="Arial" w:eastAsia="Arial" w:hAnsi="Arial" w:cs="Arial"/>
          <w:i/>
          <w:spacing w:val="-12"/>
          <w:sz w:val="20"/>
          <w:lang w:bidi="en-US"/>
        </w:rPr>
        <w:t xml:space="preserve"> </w:t>
      </w:r>
      <w:r w:rsidRPr="00CF554B">
        <w:rPr>
          <w:rFonts w:ascii="Arial" w:eastAsia="Arial" w:hAnsi="Arial" w:cs="Arial"/>
          <w:i/>
          <w:spacing w:val="-6"/>
          <w:sz w:val="20"/>
          <w:lang w:bidi="en-US"/>
        </w:rPr>
        <w:t>admitted,</w:t>
      </w:r>
      <w:r w:rsidRPr="00CF554B">
        <w:rPr>
          <w:rFonts w:ascii="Arial" w:eastAsia="Arial" w:hAnsi="Arial" w:cs="Arial"/>
          <w:i/>
          <w:spacing w:val="-11"/>
          <w:sz w:val="20"/>
          <w:lang w:bidi="en-US"/>
        </w:rPr>
        <w:t xml:space="preserve"> </w:t>
      </w:r>
      <w:r w:rsidRPr="00CF554B">
        <w:rPr>
          <w:rFonts w:ascii="Arial" w:eastAsia="Arial" w:hAnsi="Arial" w:cs="Arial"/>
          <w:i/>
          <w:spacing w:val="-3"/>
          <w:sz w:val="20"/>
          <w:lang w:bidi="en-US"/>
        </w:rPr>
        <w:t>by</w:t>
      </w:r>
      <w:r w:rsidRPr="00CF554B">
        <w:rPr>
          <w:rFonts w:ascii="Arial" w:eastAsia="Arial" w:hAnsi="Arial" w:cs="Arial"/>
          <w:i/>
          <w:spacing w:val="-9"/>
          <w:sz w:val="20"/>
          <w:lang w:bidi="en-US"/>
        </w:rPr>
        <w:t xml:space="preserve"> </w:t>
      </w:r>
      <w:r w:rsidRPr="00CF554B">
        <w:rPr>
          <w:rFonts w:ascii="Arial" w:eastAsia="Arial" w:hAnsi="Arial" w:cs="Arial"/>
          <w:i/>
          <w:spacing w:val="-3"/>
          <w:sz w:val="20"/>
          <w:lang w:bidi="en-US"/>
        </w:rPr>
        <w:t>an</w:t>
      </w:r>
      <w:r w:rsidRPr="00CF554B">
        <w:rPr>
          <w:rFonts w:ascii="Arial" w:eastAsia="Arial" w:hAnsi="Arial" w:cs="Arial"/>
          <w:i/>
          <w:spacing w:val="-12"/>
          <w:sz w:val="20"/>
          <w:lang w:bidi="en-US"/>
        </w:rPr>
        <w:t xml:space="preserve"> </w:t>
      </w:r>
      <w:r w:rsidRPr="00CF554B">
        <w:rPr>
          <w:rFonts w:ascii="Arial" w:eastAsia="Arial" w:hAnsi="Arial" w:cs="Arial"/>
          <w:i/>
          <w:spacing w:val="-6"/>
          <w:sz w:val="20"/>
          <w:lang w:bidi="en-US"/>
        </w:rPr>
        <w:t>organizer.)</w:t>
      </w:r>
    </w:p>
    <w:p w:rsidR="00CF554B" w:rsidRPr="00CF554B" w:rsidRDefault="00CF554B" w:rsidP="00CF554B">
      <w:pPr>
        <w:widowControl w:val="0"/>
        <w:autoSpaceDE w:val="0"/>
        <w:autoSpaceDN w:val="0"/>
        <w:spacing w:before="2" w:after="0" w:line="240" w:lineRule="auto"/>
        <w:rPr>
          <w:rFonts w:ascii="Arial" w:eastAsia="Arial" w:hAnsi="Arial" w:cs="Arial"/>
          <w:i/>
          <w:sz w:val="9"/>
          <w:szCs w:val="20"/>
          <w:lang w:bidi="en-US"/>
        </w:rPr>
      </w:pPr>
    </w:p>
    <w:p w:rsidR="00B13E11" w:rsidRPr="00CF554B" w:rsidRDefault="00B13E11" w:rsidP="00CF554B">
      <w:pPr>
        <w:jc w:val="center"/>
        <w:rPr>
          <w:b/>
          <w:sz w:val="20"/>
          <w:szCs w:val="20"/>
        </w:rPr>
      </w:pPr>
    </w:p>
    <w:sectPr w:rsidR="00B13E11" w:rsidRPr="00CF554B" w:rsidSect="00CF554B">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F89" w:rsidRDefault="006A1F89" w:rsidP="00CF554B">
      <w:pPr>
        <w:spacing w:after="0" w:line="240" w:lineRule="auto"/>
      </w:pPr>
      <w:r>
        <w:separator/>
      </w:r>
    </w:p>
  </w:endnote>
  <w:endnote w:type="continuationSeparator" w:id="0">
    <w:p w:rsidR="006A1F89" w:rsidRDefault="006A1F89" w:rsidP="00CF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F89" w:rsidRDefault="006A1F89" w:rsidP="00CF554B">
      <w:pPr>
        <w:spacing w:after="0" w:line="240" w:lineRule="auto"/>
      </w:pPr>
      <w:r>
        <w:separator/>
      </w:r>
    </w:p>
  </w:footnote>
  <w:footnote w:type="continuationSeparator" w:id="0">
    <w:p w:rsidR="006A1F89" w:rsidRDefault="006A1F89" w:rsidP="00CF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62041F"/>
    <w:multiLevelType w:val="hybridMultilevel"/>
    <w:tmpl w:val="A94EB4DA"/>
    <w:lvl w:ilvl="0" w:tplc="9030004A">
      <w:start w:val="1"/>
      <w:numFmt w:val="decimal"/>
      <w:lvlText w:val="%1."/>
      <w:lvlJc w:val="left"/>
      <w:pPr>
        <w:ind w:left="640" w:hanging="360"/>
      </w:pPr>
      <w:rPr>
        <w:rFonts w:ascii="Arial" w:eastAsia="Arial" w:hAnsi="Arial" w:cs="Arial" w:hint="default"/>
        <w:spacing w:val="-1"/>
        <w:w w:val="99"/>
        <w:sz w:val="20"/>
        <w:szCs w:val="20"/>
        <w:lang w:val="en-US" w:eastAsia="en-US" w:bidi="en-US"/>
      </w:rPr>
    </w:lvl>
    <w:lvl w:ilvl="1" w:tplc="79E0F6BE">
      <w:numFmt w:val="bullet"/>
      <w:lvlText w:val="•"/>
      <w:lvlJc w:val="left"/>
      <w:pPr>
        <w:ind w:left="1634" w:hanging="360"/>
      </w:pPr>
      <w:rPr>
        <w:rFonts w:hint="default"/>
        <w:lang w:val="en-US" w:eastAsia="en-US" w:bidi="en-US"/>
      </w:rPr>
    </w:lvl>
    <w:lvl w:ilvl="2" w:tplc="7EE4748A">
      <w:numFmt w:val="bullet"/>
      <w:lvlText w:val="•"/>
      <w:lvlJc w:val="left"/>
      <w:pPr>
        <w:ind w:left="2628" w:hanging="360"/>
      </w:pPr>
      <w:rPr>
        <w:rFonts w:hint="default"/>
        <w:lang w:val="en-US" w:eastAsia="en-US" w:bidi="en-US"/>
      </w:rPr>
    </w:lvl>
    <w:lvl w:ilvl="3" w:tplc="756E88E6">
      <w:numFmt w:val="bullet"/>
      <w:lvlText w:val="•"/>
      <w:lvlJc w:val="left"/>
      <w:pPr>
        <w:ind w:left="3622" w:hanging="360"/>
      </w:pPr>
      <w:rPr>
        <w:rFonts w:hint="default"/>
        <w:lang w:val="en-US" w:eastAsia="en-US" w:bidi="en-US"/>
      </w:rPr>
    </w:lvl>
    <w:lvl w:ilvl="4" w:tplc="67C44D6A">
      <w:numFmt w:val="bullet"/>
      <w:lvlText w:val="•"/>
      <w:lvlJc w:val="left"/>
      <w:pPr>
        <w:ind w:left="4616" w:hanging="360"/>
      </w:pPr>
      <w:rPr>
        <w:rFonts w:hint="default"/>
        <w:lang w:val="en-US" w:eastAsia="en-US" w:bidi="en-US"/>
      </w:rPr>
    </w:lvl>
    <w:lvl w:ilvl="5" w:tplc="6194D9A4">
      <w:numFmt w:val="bullet"/>
      <w:lvlText w:val="•"/>
      <w:lvlJc w:val="left"/>
      <w:pPr>
        <w:ind w:left="5610" w:hanging="360"/>
      </w:pPr>
      <w:rPr>
        <w:rFonts w:hint="default"/>
        <w:lang w:val="en-US" w:eastAsia="en-US" w:bidi="en-US"/>
      </w:rPr>
    </w:lvl>
    <w:lvl w:ilvl="6" w:tplc="F8A2E410">
      <w:numFmt w:val="bullet"/>
      <w:lvlText w:val="•"/>
      <w:lvlJc w:val="left"/>
      <w:pPr>
        <w:ind w:left="6604" w:hanging="360"/>
      </w:pPr>
      <w:rPr>
        <w:rFonts w:hint="default"/>
        <w:lang w:val="en-US" w:eastAsia="en-US" w:bidi="en-US"/>
      </w:rPr>
    </w:lvl>
    <w:lvl w:ilvl="7" w:tplc="EA8220C8">
      <w:numFmt w:val="bullet"/>
      <w:lvlText w:val="•"/>
      <w:lvlJc w:val="left"/>
      <w:pPr>
        <w:ind w:left="7598" w:hanging="360"/>
      </w:pPr>
      <w:rPr>
        <w:rFonts w:hint="default"/>
        <w:lang w:val="en-US" w:eastAsia="en-US" w:bidi="en-US"/>
      </w:rPr>
    </w:lvl>
    <w:lvl w:ilvl="8" w:tplc="E840A2E8">
      <w:numFmt w:val="bullet"/>
      <w:lvlText w:val="•"/>
      <w:lvlJc w:val="left"/>
      <w:pPr>
        <w:ind w:left="859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4B"/>
    <w:rsid w:val="001F63FB"/>
    <w:rsid w:val="002670D9"/>
    <w:rsid w:val="006A1F89"/>
    <w:rsid w:val="00721DCD"/>
    <w:rsid w:val="0080029B"/>
    <w:rsid w:val="008A4FDD"/>
    <w:rsid w:val="008A5A7F"/>
    <w:rsid w:val="008C2335"/>
    <w:rsid w:val="00B13E11"/>
    <w:rsid w:val="00C07C52"/>
    <w:rsid w:val="00CF554B"/>
    <w:rsid w:val="00D11EC4"/>
    <w:rsid w:val="00E020D5"/>
    <w:rsid w:val="00EE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08F78"/>
  <w15:chartTrackingRefBased/>
  <w15:docId w15:val="{12B7D8C9-FC21-4065-9A37-EDA438DB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4B"/>
    <w:pPr>
      <w:widowControl w:val="0"/>
      <w:tabs>
        <w:tab w:val="center" w:pos="4680"/>
        <w:tab w:val="right" w:pos="9360"/>
      </w:tabs>
      <w:autoSpaceDE w:val="0"/>
      <w:autoSpaceDN w:val="0"/>
      <w:spacing w:after="0" w:line="240" w:lineRule="auto"/>
    </w:pPr>
    <w:rPr>
      <w:rFonts w:ascii="Arial" w:eastAsia="Arial" w:hAnsi="Arial" w:cs="Arial"/>
      <w:lang w:bidi="en-US"/>
    </w:rPr>
  </w:style>
  <w:style w:type="character" w:customStyle="1" w:styleId="HeaderChar">
    <w:name w:val="Header Char"/>
    <w:basedOn w:val="DefaultParagraphFont"/>
    <w:link w:val="Header"/>
    <w:uiPriority w:val="99"/>
    <w:rsid w:val="00CF554B"/>
    <w:rPr>
      <w:rFonts w:ascii="Arial" w:eastAsia="Arial" w:hAnsi="Arial" w:cs="Arial"/>
      <w:lang w:bidi="en-US"/>
    </w:rPr>
  </w:style>
  <w:style w:type="paragraph" w:styleId="Footer">
    <w:name w:val="footer"/>
    <w:basedOn w:val="Normal"/>
    <w:link w:val="FooterChar"/>
    <w:uiPriority w:val="99"/>
    <w:unhideWhenUsed/>
    <w:rsid w:val="00CF554B"/>
    <w:pPr>
      <w:widowControl w:val="0"/>
      <w:tabs>
        <w:tab w:val="center" w:pos="4680"/>
        <w:tab w:val="right" w:pos="9360"/>
      </w:tabs>
      <w:autoSpaceDE w:val="0"/>
      <w:autoSpaceDN w:val="0"/>
      <w:spacing w:after="0" w:line="240" w:lineRule="auto"/>
    </w:pPr>
    <w:rPr>
      <w:rFonts w:ascii="Arial" w:eastAsia="Arial" w:hAnsi="Arial" w:cs="Arial"/>
      <w:lang w:bidi="en-US"/>
    </w:rPr>
  </w:style>
  <w:style w:type="character" w:customStyle="1" w:styleId="FooterChar">
    <w:name w:val="Footer Char"/>
    <w:basedOn w:val="DefaultParagraphFont"/>
    <w:link w:val="Footer"/>
    <w:uiPriority w:val="99"/>
    <w:rsid w:val="00CF554B"/>
    <w:rPr>
      <w:rFonts w:ascii="Arial" w:eastAsia="Arial" w:hAnsi="Arial" w:cs="Arial"/>
      <w:lang w:bidi="en-US"/>
    </w:rPr>
  </w:style>
  <w:style w:type="character" w:styleId="Hyperlink">
    <w:name w:val="Hyperlink"/>
    <w:basedOn w:val="DefaultParagraphFont"/>
    <w:uiPriority w:val="99"/>
    <w:unhideWhenUsed/>
    <w:rsid w:val="00CF554B"/>
    <w:rPr>
      <w:color w:val="0563C1" w:themeColor="hyperlink"/>
      <w:u w:val="single"/>
    </w:rPr>
  </w:style>
  <w:style w:type="character" w:styleId="UnresolvedMention">
    <w:name w:val="Unresolved Mention"/>
    <w:basedOn w:val="DefaultParagraphFont"/>
    <w:uiPriority w:val="99"/>
    <w:semiHidden/>
    <w:unhideWhenUsed/>
    <w:rsid w:val="00CF554B"/>
    <w:rPr>
      <w:color w:val="808080"/>
      <w:shd w:val="clear" w:color="auto" w:fill="E6E6E6"/>
    </w:rPr>
  </w:style>
  <w:style w:type="paragraph" w:styleId="NoSpacing">
    <w:name w:val="No Spacing"/>
    <w:uiPriority w:val="1"/>
    <w:qFormat/>
    <w:rsid w:val="008A5A7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c.virginia.gov/pages/Online-Forms-Requ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is.scc.virginia.gov" TargetMode="External"/><Relationship Id="rId4" Type="http://schemas.openxmlformats.org/officeDocument/2006/relationships/webSettings" Target="webSettings.xml"/><Relationship Id="rId9" Type="http://schemas.openxmlformats.org/officeDocument/2006/relationships/hyperlink" Target="https://scc.virginia.gov/pages/Virginia-Limited-Liability-Companie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Hannon</dc:creator>
  <cp:keywords/>
  <dc:description/>
  <cp:lastModifiedBy>Sydney Hannon</cp:lastModifiedBy>
  <cp:revision>8</cp:revision>
  <dcterms:created xsi:type="dcterms:W3CDTF">2020-07-31T16:48:00Z</dcterms:created>
  <dcterms:modified xsi:type="dcterms:W3CDTF">2020-08-17T19:28:00Z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2020-08-05T18:06:33.5886886Z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e9bba2e0-3a27-40b1-b812-c00704b637ab</vt:lpwstr>
  </property>
  <property fmtid="{D5CDD505-2E9C-101B-9397-08002B2CF9AE}" pid="9" name="MSIP_Label_54cbfde1-7928-4a1c-94cb-201c594fc53a_Extended_MSFT_Method">
    <vt:lpwstr>Manual</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2020-08-05T18:06:33.5886886Z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e9bba2e0-3a27-40b1-b812-c00704b637ab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Manual</vt:lpwstr>
  </property>
  <property fmtid="{D5CDD505-2E9C-101B-9397-08002B2CF9AE}" pid="19" name="Sensitivity">
    <vt:lpwstr>Confidential Anyone</vt:lpwstr>
  </property>
</Properties>
</file>