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777" w:rsidRDefault="00D63777" w:rsidP="000A41BC">
      <w:pPr>
        <w:pStyle w:val="Heading3"/>
      </w:pPr>
    </w:p>
    <w:p w:rsidR="00D63777" w:rsidRPr="00420B6B" w:rsidRDefault="000A41BC" w:rsidP="000A41BC">
      <w:pPr>
        <w:pStyle w:val="Heading3"/>
        <w:rPr>
          <w:sz w:val="24"/>
          <w:szCs w:val="24"/>
        </w:rPr>
      </w:pPr>
      <w:r w:rsidRPr="00420B6B">
        <w:rPr>
          <w:sz w:val="24"/>
          <w:szCs w:val="24"/>
        </w:rPr>
        <w:t>Instructions to Form</w:t>
      </w:r>
      <w:r w:rsidR="00D63777" w:rsidRPr="00420B6B">
        <w:rPr>
          <w:sz w:val="24"/>
          <w:szCs w:val="24"/>
        </w:rPr>
        <w:t xml:space="preserve"> UPA-137</w:t>
      </w:r>
      <w:r w:rsidRPr="00420B6B">
        <w:rPr>
          <w:sz w:val="24"/>
          <w:szCs w:val="24"/>
        </w:rPr>
        <w:t xml:space="preserve"> – Statement of</w:t>
      </w:r>
      <w:r w:rsidR="00475866" w:rsidRPr="00420B6B">
        <w:rPr>
          <w:sz w:val="24"/>
          <w:szCs w:val="24"/>
        </w:rPr>
        <w:t xml:space="preserve"> </w:t>
      </w:r>
      <w:r w:rsidR="00D63777" w:rsidRPr="00420B6B">
        <w:rPr>
          <w:sz w:val="24"/>
          <w:szCs w:val="24"/>
        </w:rPr>
        <w:t>Cancellation</w:t>
      </w:r>
      <w:r w:rsidR="00475866" w:rsidRPr="00420B6B">
        <w:rPr>
          <w:sz w:val="24"/>
          <w:szCs w:val="24"/>
        </w:rPr>
        <w:t xml:space="preserve"> of a Statement of Registration of a</w:t>
      </w:r>
      <w:r w:rsidRPr="00420B6B">
        <w:rPr>
          <w:sz w:val="24"/>
          <w:szCs w:val="24"/>
        </w:rPr>
        <w:t xml:space="preserve"> </w:t>
      </w:r>
    </w:p>
    <w:p w:rsidR="00C21A9C" w:rsidRPr="00420B6B" w:rsidRDefault="00D63777" w:rsidP="000A41BC">
      <w:pPr>
        <w:pStyle w:val="Heading3"/>
        <w:rPr>
          <w:sz w:val="24"/>
          <w:szCs w:val="24"/>
        </w:rPr>
      </w:pPr>
      <w:r w:rsidRPr="00420B6B">
        <w:rPr>
          <w:sz w:val="24"/>
          <w:szCs w:val="24"/>
        </w:rPr>
        <w:t>Virginia</w:t>
      </w:r>
      <w:r w:rsidR="000A41BC" w:rsidRPr="00420B6B">
        <w:rPr>
          <w:sz w:val="24"/>
          <w:szCs w:val="24"/>
        </w:rPr>
        <w:t xml:space="preserve"> Registered Limited Liability Partnership</w:t>
      </w:r>
    </w:p>
    <w:tbl>
      <w:tblPr>
        <w:tblpPr w:leftFromText="180" w:rightFromText="180" w:vertAnchor="text" w:horzAnchor="margin" w:tblpXSpec="center" w:tblpY="15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376"/>
        <w:gridCol w:w="5652"/>
      </w:tblGrid>
      <w:tr w:rsidR="000A41BC" w:rsidRPr="000A41BC" w:rsidTr="000A41BC">
        <w:trPr>
          <w:trHeight w:val="360"/>
        </w:trPr>
        <w:tc>
          <w:tcPr>
            <w:tcW w:w="11160" w:type="dxa"/>
            <w:gridSpan w:val="3"/>
            <w:shd w:val="clear" w:color="auto" w:fill="auto"/>
            <w:vAlign w:val="center"/>
          </w:tcPr>
          <w:p w:rsidR="000A41BC" w:rsidRPr="000A41BC" w:rsidRDefault="000A41BC" w:rsidP="000A41BC">
            <w:pPr>
              <w:rPr>
                <w:rFonts w:ascii="Arial" w:eastAsia="Calibri" w:hAnsi="Arial"/>
                <w:b/>
                <w:sz w:val="24"/>
              </w:rPr>
            </w:pPr>
            <w:bookmarkStart w:id="0" w:name="OLE_LINK6"/>
            <w:r w:rsidRPr="000A41BC">
              <w:rPr>
                <w:rFonts w:ascii="Arial" w:eastAsia="Calibri" w:hAnsi="Arial"/>
                <w:b/>
                <w:sz w:val="24"/>
              </w:rPr>
              <w:t>Filing Requirements</w:t>
            </w:r>
          </w:p>
        </w:tc>
      </w:tr>
      <w:tr w:rsidR="00475866" w:rsidRPr="000A41BC" w:rsidTr="000A41BC">
        <w:trPr>
          <w:trHeight w:val="360"/>
        </w:trPr>
        <w:tc>
          <w:tcPr>
            <w:tcW w:w="11160" w:type="dxa"/>
            <w:gridSpan w:val="3"/>
            <w:shd w:val="clear" w:color="auto" w:fill="auto"/>
            <w:vAlign w:val="center"/>
          </w:tcPr>
          <w:p w:rsidR="00475866" w:rsidRPr="00475866" w:rsidRDefault="00475866" w:rsidP="000A41BC">
            <w:pPr>
              <w:rPr>
                <w:rFonts w:ascii="Arial" w:eastAsia="Calibri" w:hAnsi="Arial" w:cs="Arial"/>
                <w:b/>
                <w:sz w:val="20"/>
              </w:rPr>
            </w:pPr>
            <w:r w:rsidRPr="00475866">
              <w:rPr>
                <w:rFonts w:ascii="Arial" w:hAnsi="Arial" w:cs="Arial"/>
                <w:spacing w:val="-6"/>
                <w:sz w:val="20"/>
              </w:rPr>
              <w:t>This statement may not be filed with the Commission by a registered limited liability partnership until all required annual continuation reports have been filed with the Commission.  See § 50-73.134 G of the Code of Virginia</w:t>
            </w:r>
          </w:p>
        </w:tc>
      </w:tr>
      <w:tr w:rsidR="000A41BC" w:rsidRPr="000A41BC" w:rsidTr="000A41BC">
        <w:trPr>
          <w:trHeight w:val="322"/>
        </w:trPr>
        <w:tc>
          <w:tcPr>
            <w:tcW w:w="3132" w:type="dxa"/>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Required Fees</w:t>
            </w:r>
          </w:p>
        </w:tc>
        <w:tc>
          <w:tcPr>
            <w:tcW w:w="8028" w:type="dxa"/>
            <w:gridSpan w:val="2"/>
            <w:tcBorders>
              <w:left w:val="single" w:sz="12" w:space="0" w:color="auto"/>
              <w:right w:val="single" w:sz="4" w:space="0" w:color="auto"/>
            </w:tcBorders>
            <w:shd w:val="clear" w:color="auto" w:fill="auto"/>
            <w:vAlign w:val="center"/>
          </w:tcPr>
          <w:p w:rsidR="000A41BC" w:rsidRPr="000A41BC" w:rsidRDefault="00475866" w:rsidP="000A41BC">
            <w:pPr>
              <w:rPr>
                <w:rFonts w:ascii="Arial" w:eastAsia="Calibri" w:hAnsi="Arial"/>
                <w:b/>
                <w:sz w:val="24"/>
              </w:rPr>
            </w:pPr>
            <w:r>
              <w:rPr>
                <w:rFonts w:ascii="Arial" w:eastAsia="Calibri" w:hAnsi="Arial"/>
                <w:b/>
                <w:sz w:val="24"/>
              </w:rPr>
              <w:t>Filing Fee: $25</w:t>
            </w:r>
            <w:r w:rsidR="000A41BC" w:rsidRPr="000A41BC">
              <w:rPr>
                <w:rFonts w:ascii="Arial" w:eastAsia="Calibri" w:hAnsi="Arial"/>
                <w:b/>
                <w:sz w:val="24"/>
              </w:rPr>
              <w:t>.00</w:t>
            </w:r>
          </w:p>
        </w:tc>
      </w:tr>
      <w:tr w:rsidR="000A41BC" w:rsidRPr="000A41BC" w:rsidTr="000A41BC">
        <w:trPr>
          <w:trHeight w:val="360"/>
        </w:trPr>
        <w:tc>
          <w:tcPr>
            <w:tcW w:w="5508" w:type="dxa"/>
            <w:gridSpan w:val="2"/>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File Online Today</w:t>
            </w:r>
          </w:p>
        </w:tc>
        <w:tc>
          <w:tcPr>
            <w:tcW w:w="5652" w:type="dxa"/>
            <w:tcBorders>
              <w:left w:val="single" w:sz="12" w:space="0" w:color="auto"/>
              <w:right w:val="single" w:sz="4"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Paper Filing</w:t>
            </w:r>
          </w:p>
        </w:tc>
      </w:tr>
      <w:tr w:rsidR="000A41BC" w:rsidRPr="000A41BC" w:rsidTr="000A41BC">
        <w:trPr>
          <w:trHeight w:val="92"/>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Visit</w:t>
            </w:r>
            <w:r w:rsidRPr="000A41BC">
              <w:rPr>
                <w:rFonts w:ascii="Arial" w:hAnsi="Arial"/>
                <w:sz w:val="18"/>
                <w:szCs w:val="18"/>
              </w:rPr>
              <w:t xml:space="preserve"> </w:t>
            </w:r>
            <w:hyperlink r:id="rId7" w:history="1">
              <w:r w:rsidRPr="000A41BC">
                <w:rPr>
                  <w:rFonts w:ascii="Arial" w:hAnsi="Arial"/>
                  <w:color w:val="0000FF"/>
                  <w:sz w:val="18"/>
                  <w:szCs w:val="18"/>
                  <w:u w:val="single"/>
                </w:rPr>
                <w:t>https://cis.scc.virginia.gov</w:t>
              </w:r>
            </w:hyperlink>
            <w:r w:rsidRPr="000A41BC">
              <w:rPr>
                <w:rFonts w:ascii="Arial" w:hAnsi="Arial"/>
                <w:sz w:val="18"/>
                <w:szCs w:val="18"/>
              </w:rPr>
              <w:t xml:space="preserve"> </w:t>
            </w:r>
            <w:r w:rsidRPr="000A41BC">
              <w:rPr>
                <w:rFonts w:ascii="Arial" w:eastAsia="Calibri" w:hAnsi="Arial"/>
                <w:sz w:val="18"/>
                <w:szCs w:val="18"/>
              </w:rPr>
              <w:t xml:space="preserve">to file the statement of </w:t>
            </w:r>
            <w:r w:rsidR="00D63777">
              <w:rPr>
                <w:rFonts w:ascii="Arial" w:eastAsia="Calibri" w:hAnsi="Arial"/>
                <w:sz w:val="18"/>
                <w:szCs w:val="18"/>
              </w:rPr>
              <w:t xml:space="preserve">cancellation </w:t>
            </w:r>
            <w:r w:rsidR="00475866">
              <w:rPr>
                <w:rFonts w:ascii="Arial" w:eastAsia="Calibri" w:hAnsi="Arial"/>
                <w:sz w:val="18"/>
                <w:szCs w:val="18"/>
              </w:rPr>
              <w:t xml:space="preserve">of registration of a </w:t>
            </w:r>
            <w:r>
              <w:rPr>
                <w:rFonts w:ascii="Arial" w:eastAsia="Calibri" w:hAnsi="Arial"/>
                <w:sz w:val="18"/>
                <w:szCs w:val="18"/>
              </w:rPr>
              <w:t>Virginia</w:t>
            </w:r>
            <w:r w:rsidR="00475866">
              <w:rPr>
                <w:rFonts w:ascii="Arial" w:eastAsia="Calibri" w:hAnsi="Arial"/>
                <w:sz w:val="18"/>
                <w:szCs w:val="18"/>
              </w:rPr>
              <w:t xml:space="preserve"> </w:t>
            </w:r>
            <w:r w:rsidR="00D63777">
              <w:rPr>
                <w:rFonts w:ascii="Arial" w:eastAsia="Calibri" w:hAnsi="Arial"/>
                <w:sz w:val="18"/>
                <w:szCs w:val="18"/>
              </w:rPr>
              <w:t>registered</w:t>
            </w:r>
            <w:r>
              <w:rPr>
                <w:rFonts w:ascii="Arial" w:eastAsia="Calibri" w:hAnsi="Arial"/>
                <w:sz w:val="18"/>
                <w:szCs w:val="18"/>
              </w:rPr>
              <w:t xml:space="preserve"> limited liability partnership</w:t>
            </w:r>
            <w:r w:rsidRPr="000A41BC">
              <w:rPr>
                <w:rFonts w:ascii="Arial" w:eastAsia="Calibri" w:hAnsi="Arial"/>
                <w:sz w:val="18"/>
                <w:szCs w:val="18"/>
              </w:rPr>
              <w:t xml:space="preserve"> in real time.</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Questions?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Visit the CIS help page at </w:t>
            </w:r>
            <w:hyperlink r:id="rId8" w:history="1">
              <w:r w:rsidRPr="000A41BC">
                <w:rPr>
                  <w:rFonts w:ascii="Arial" w:eastAsia="Calibri" w:hAnsi="Arial"/>
                  <w:color w:val="0000FF"/>
                  <w:sz w:val="18"/>
                  <w:szCs w:val="18"/>
                  <w:u w:val="single"/>
                </w:rPr>
                <w:t>https://scc.virginia.gov/pages/CIS-Help</w:t>
              </w:r>
            </w:hyperlink>
            <w:r w:rsidRPr="000A41BC">
              <w:rPr>
                <w:rFonts w:ascii="Arial" w:eastAsia="Calibri" w:hAnsi="Arial"/>
                <w:sz w:val="18"/>
                <w:szCs w:val="18"/>
              </w:rPr>
              <w:t xml:space="preserve"> for how-to guides, answers to frequently asked questions, and helpful videos.</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Download from </w:t>
            </w:r>
            <w:hyperlink r:id="rId9" w:history="1">
              <w:r w:rsidRPr="000A41BC">
                <w:rPr>
                  <w:rStyle w:val="Hyperlink"/>
                  <w:rFonts w:ascii="Arial" w:hAnsi="Arial"/>
                  <w:sz w:val="18"/>
                  <w:szCs w:val="18"/>
                </w:rPr>
                <w:t>https://scc.virginia.gov/pages/Virginia-Registered-Limited-Liability-Partnerships</w:t>
              </w:r>
            </w:hyperlink>
            <w:r w:rsidRPr="000A41BC">
              <w:rPr>
                <w:rFonts w:ascii="Arial" w:hAnsi="Arial"/>
                <w:sz w:val="18"/>
                <w:szCs w:val="18"/>
              </w:rPr>
              <w:t xml:space="preserve"> </w:t>
            </w:r>
            <w:r w:rsidR="00475866">
              <w:rPr>
                <w:rFonts w:ascii="Arial" w:eastAsia="Calibri" w:hAnsi="Arial"/>
                <w:sz w:val="18"/>
                <w:szCs w:val="18"/>
              </w:rPr>
              <w:t>c</w:t>
            </w:r>
            <w:r w:rsidRPr="000A41BC">
              <w:rPr>
                <w:rFonts w:ascii="Arial" w:eastAsia="Calibri" w:hAnsi="Arial"/>
                <w:sz w:val="18"/>
                <w:szCs w:val="18"/>
              </w:rPr>
              <w:t>omplete, print, and mail or deliver to below address:</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State Corporation Commission</w:t>
            </w:r>
            <w:r w:rsidRPr="000A41BC">
              <w:rPr>
                <w:rFonts w:ascii="Arial" w:eastAsia="Calibri" w:hAnsi="Arial"/>
                <w:sz w:val="18"/>
                <w:szCs w:val="18"/>
              </w:rPr>
              <w:t xml:space="preserve">     </w:t>
            </w:r>
            <w:r w:rsidRPr="000A41BC">
              <w:rPr>
                <w:rFonts w:ascii="Arial" w:eastAsia="Calibri" w:hAnsi="Arial"/>
                <w:b/>
                <w:sz w:val="18"/>
                <w:szCs w:val="18"/>
              </w:rPr>
              <w:t>Courier Delivery Address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Clerk’s Office                                     1300 E. Main St, 1</w:t>
            </w:r>
            <w:r w:rsidRPr="000A41BC">
              <w:rPr>
                <w:rFonts w:ascii="Arial" w:eastAsia="Calibri" w:hAnsi="Arial"/>
                <w:sz w:val="18"/>
                <w:szCs w:val="18"/>
                <w:vertAlign w:val="superscript"/>
              </w:rPr>
              <w:t>st</w:t>
            </w:r>
            <w:r w:rsidRPr="000A41BC">
              <w:rPr>
                <w:rFonts w:ascii="Arial" w:eastAsia="Calibri" w:hAnsi="Arial"/>
                <w:sz w:val="18"/>
                <w:szCs w:val="18"/>
              </w:rPr>
              <w:t xml:space="preserve"> floor</w:t>
            </w:r>
          </w:p>
          <w:p w:rsidR="000A41BC" w:rsidRPr="000A41BC" w:rsidRDefault="000A41BC" w:rsidP="000A41BC">
            <w:pPr>
              <w:rPr>
                <w:rFonts w:ascii="Arial" w:eastAsia="Calibri" w:hAnsi="Arial"/>
                <w:sz w:val="18"/>
                <w:szCs w:val="18"/>
              </w:rPr>
            </w:pPr>
            <w:r w:rsidRPr="000A41BC">
              <w:rPr>
                <w:rFonts w:ascii="Arial" w:eastAsia="Calibri" w:hAnsi="Arial"/>
                <w:sz w:val="18"/>
                <w:szCs w:val="18"/>
              </w:rPr>
              <w:t>P.O. Box 1197                                   Richmond, VA 23219</w:t>
            </w:r>
          </w:p>
          <w:p w:rsidR="000A41BC" w:rsidRPr="000A41BC" w:rsidRDefault="000A41BC" w:rsidP="000A41BC">
            <w:pPr>
              <w:rPr>
                <w:rFonts w:ascii="Arial" w:eastAsia="Calibri" w:hAnsi="Arial"/>
                <w:sz w:val="18"/>
                <w:szCs w:val="18"/>
              </w:rPr>
            </w:pPr>
            <w:r w:rsidRPr="000A41BC">
              <w:rPr>
                <w:rFonts w:ascii="Arial" w:eastAsia="Calibri" w:hAnsi="Arial"/>
                <w:sz w:val="18"/>
                <w:szCs w:val="18"/>
              </w:rPr>
              <w:t>Richmond, VA 23218-1197</w:t>
            </w:r>
          </w:p>
        </w:tc>
      </w:tr>
      <w:tr w:rsidR="000A41BC" w:rsidRPr="000A41BC" w:rsidTr="000A41BC">
        <w:trPr>
          <w:trHeight w:val="170"/>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Pay online with a credit card or eCheck. No additional processing fees apply for filing online.</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Include a check payable to State Corporation Commission.  </w:t>
            </w:r>
          </w:p>
          <w:p w:rsidR="000A41BC" w:rsidRPr="000A41BC" w:rsidRDefault="000A41BC" w:rsidP="000A41BC">
            <w:pPr>
              <w:rPr>
                <w:rFonts w:ascii="Arial" w:eastAsia="Calibri" w:hAnsi="Arial"/>
                <w:sz w:val="18"/>
                <w:szCs w:val="18"/>
              </w:rPr>
            </w:pPr>
            <w:r w:rsidRPr="000A41BC">
              <w:rPr>
                <w:rFonts w:ascii="Arial" w:eastAsia="Calibri" w:hAnsi="Arial"/>
                <w:b/>
                <w:sz w:val="18"/>
                <w:szCs w:val="18"/>
              </w:rPr>
              <w:t>DO NOT SEND CASH</w:t>
            </w:r>
            <w:r w:rsidRPr="000A41BC">
              <w:rPr>
                <w:rFonts w:ascii="Arial" w:eastAsia="Calibri" w:hAnsi="Arial"/>
                <w:sz w:val="18"/>
                <w:szCs w:val="18"/>
              </w:rPr>
              <w:t xml:space="preserve">.   </w:t>
            </w:r>
          </w:p>
        </w:tc>
      </w:tr>
      <w:bookmarkEnd w:id="0"/>
    </w:tbl>
    <w:p w:rsidR="00C21A9C" w:rsidRDefault="00C21A9C">
      <w:pPr>
        <w:ind w:left="-720"/>
        <w:jc w:val="both"/>
        <w:rPr>
          <w:rFonts w:ascii="Arial" w:hAnsi="Arial"/>
          <w:sz w:val="12"/>
        </w:rPr>
      </w:pPr>
    </w:p>
    <w:p w:rsidR="000A41BC" w:rsidRPr="001255C7" w:rsidRDefault="000A41BC" w:rsidP="000A41BC">
      <w:pPr>
        <w:pStyle w:val="BodyText2"/>
        <w:ind w:left="-90"/>
        <w:rPr>
          <w:sz w:val="12"/>
          <w:szCs w:val="12"/>
        </w:rPr>
      </w:pPr>
    </w:p>
    <w:p w:rsidR="00D63777" w:rsidRPr="00D63777" w:rsidRDefault="00D63777" w:rsidP="00D63777">
      <w:pPr>
        <w:pStyle w:val="BodyText3"/>
        <w:ind w:left="-180" w:right="-180"/>
      </w:pPr>
      <w:r w:rsidRPr="00D63777">
        <w:t>The filing of a statement of cancellation of a registered limited liability partnership by or on behalf of a partnership pursuant to § 50-73.137 of the Code of Virginia shall be effective only to cancel the partnership’s registration as a registered limited liability partnership, and shall not, unless it is specifically so provides, indicate the dissolution of the partnership.</w:t>
      </w:r>
    </w:p>
    <w:p w:rsidR="00D63777" w:rsidRPr="00D63777" w:rsidRDefault="00D63777" w:rsidP="00D63777">
      <w:pPr>
        <w:ind w:left="-180" w:right="-180"/>
        <w:jc w:val="both"/>
        <w:rPr>
          <w:rFonts w:ascii="Arial" w:hAnsi="Arial"/>
          <w:sz w:val="20"/>
        </w:rPr>
      </w:pPr>
    </w:p>
    <w:p w:rsidR="00D63777" w:rsidRPr="00D63777" w:rsidRDefault="00D63777" w:rsidP="00D63777">
      <w:pPr>
        <w:pStyle w:val="BodyText3"/>
        <w:ind w:left="-180" w:right="-180"/>
        <w:rPr>
          <w:spacing w:val="-2"/>
        </w:rPr>
      </w:pPr>
      <w:r w:rsidRPr="00D63777">
        <w:rPr>
          <w:spacing w:val="-2"/>
        </w:rPr>
        <w:t>The person who files this statement must promptly send a copy of the statement to every nonfiling partner and to any other person named as a partner in the statement.  See § 50-73.83 E of the Code of Virginia.</w:t>
      </w:r>
    </w:p>
    <w:p w:rsidR="00D63777" w:rsidRPr="00D63777" w:rsidRDefault="00D63777" w:rsidP="00D63777">
      <w:pPr>
        <w:ind w:left="-180" w:right="-180"/>
        <w:jc w:val="both"/>
        <w:rPr>
          <w:rFonts w:ascii="Arial" w:hAnsi="Arial"/>
          <w:sz w:val="20"/>
        </w:rPr>
      </w:pPr>
    </w:p>
    <w:p w:rsidR="00D63777" w:rsidRPr="00D63777" w:rsidRDefault="00D63777" w:rsidP="00D63777">
      <w:pPr>
        <w:pStyle w:val="BodyText3"/>
        <w:ind w:left="-180" w:right="-180"/>
        <w:rPr>
          <w:spacing w:val="-6"/>
        </w:rPr>
      </w:pPr>
      <w:r w:rsidRPr="00D63777">
        <w:rPr>
          <w:spacing w:val="-6"/>
        </w:rPr>
        <w:t>Each person signing this statement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statement by an attorney-in-fact.  See § 50-73.83 C of the Code of Virginia.</w:t>
      </w:r>
    </w:p>
    <w:p w:rsidR="00C21A9C" w:rsidRPr="001255C7" w:rsidRDefault="00C21A9C" w:rsidP="000A41BC">
      <w:pPr>
        <w:ind w:left="-180"/>
        <w:jc w:val="both"/>
        <w:rPr>
          <w:rFonts w:ascii="Arial" w:hAnsi="Arial"/>
          <w:sz w:val="12"/>
          <w:szCs w:val="12"/>
        </w:rPr>
      </w:pPr>
    </w:p>
    <w:p w:rsidR="00C21A9C" w:rsidRPr="000A41BC" w:rsidRDefault="00C37B43" w:rsidP="000A41B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jc w:val="both"/>
        <w:rPr>
          <w:rFonts w:ascii="Arial" w:hAnsi="Arial"/>
          <w:b/>
          <w:i/>
          <w:spacing w:val="-2"/>
          <w:sz w:val="18"/>
          <w:szCs w:val="18"/>
        </w:rPr>
      </w:pPr>
      <w:r w:rsidRPr="000A41BC">
        <w:rPr>
          <w:rFonts w:ascii="Arial" w:hAnsi="Arial"/>
          <w:b/>
          <w:i/>
          <w:spacing w:val="-2"/>
          <w:sz w:val="18"/>
          <w:szCs w:val="18"/>
        </w:rPr>
        <w:t>It is a Class 1 misdemeanor for any person to sign a document he or she knows is false in any material respect with the intent that the document be delivered to the Commission for filing.  See § 50-73.83 C of the Code of Virginia.</w:t>
      </w:r>
    </w:p>
    <w:p w:rsidR="00C21A9C" w:rsidRPr="001255C7" w:rsidRDefault="00C21A9C" w:rsidP="000A41BC">
      <w:pPr>
        <w:jc w:val="both"/>
        <w:rPr>
          <w:rFonts w:ascii="Arial" w:hAnsi="Arial"/>
          <w:sz w:val="12"/>
          <w:szCs w:val="12"/>
        </w:rPr>
      </w:pPr>
    </w:p>
    <w:p w:rsidR="00C21A9C" w:rsidRPr="000A41BC" w:rsidRDefault="00C37B43" w:rsidP="000A41BC">
      <w:pPr>
        <w:ind w:left="-180"/>
        <w:jc w:val="center"/>
        <w:rPr>
          <w:rFonts w:ascii="Arial" w:hAnsi="Arial"/>
          <w:sz w:val="18"/>
          <w:szCs w:val="18"/>
        </w:rPr>
      </w:pPr>
      <w:r w:rsidRPr="000A41BC">
        <w:rPr>
          <w:rFonts w:ascii="Arial" w:hAnsi="Arial"/>
          <w:b/>
          <w:sz w:val="18"/>
          <w:szCs w:val="18"/>
        </w:rPr>
        <w:t>NOTE</w:t>
      </w:r>
    </w:p>
    <w:p w:rsidR="00C21A9C" w:rsidRPr="001255C7" w:rsidRDefault="00C21A9C" w:rsidP="000A41BC">
      <w:pPr>
        <w:ind w:left="-180"/>
        <w:jc w:val="both"/>
        <w:rPr>
          <w:rFonts w:ascii="Arial" w:hAnsi="Arial"/>
          <w:sz w:val="12"/>
          <w:szCs w:val="12"/>
        </w:rPr>
      </w:pPr>
    </w:p>
    <w:p w:rsidR="00D63777" w:rsidRPr="00D63777" w:rsidRDefault="00D63777" w:rsidP="00D63777">
      <w:pPr>
        <w:pStyle w:val="BodyText2"/>
        <w:ind w:left="-180"/>
      </w:pPr>
      <w:r w:rsidRPr="00D63777">
        <w:t>A statement of cancellation (or judicial decree of cancellation) is effective when accepted for filing by the Commission, unless otherwise provided in the Virginia Uniform Partnership Act or in the statement.  If a delayed effective date is desired, set forth the date in paragraph 3.  A delayed effective date must be a date certain on or after the date the statement of cancellation is filed.  See § 50-73.137 of the Code of Virginia.</w:t>
      </w:r>
    </w:p>
    <w:p w:rsidR="000A41BC" w:rsidRPr="001255C7" w:rsidRDefault="000A41BC" w:rsidP="000A41BC">
      <w:pPr>
        <w:pStyle w:val="BlockText"/>
        <w:ind w:left="-180" w:right="-36"/>
        <w:rPr>
          <w:b/>
          <w:spacing w:val="-2"/>
          <w:sz w:val="12"/>
          <w:szCs w:val="12"/>
        </w:rPr>
      </w:pPr>
    </w:p>
    <w:p w:rsidR="000A41BC" w:rsidRPr="000A41BC" w:rsidRDefault="000A41BC" w:rsidP="000A41BC">
      <w:pPr>
        <w:ind w:left="-180"/>
        <w:rPr>
          <w:rFonts w:ascii="Arial" w:eastAsia="Calibri" w:hAnsi="Arial" w:cs="Arial"/>
          <w:b/>
          <w:sz w:val="20"/>
        </w:rPr>
      </w:pPr>
      <w:bookmarkStart w:id="1" w:name="_Hlk534624284"/>
      <w:r w:rsidRPr="000A41BC">
        <w:rPr>
          <w:rFonts w:ascii="Arial" w:eastAsia="Calibri" w:hAnsi="Arial" w:cs="Arial"/>
          <w:b/>
          <w:sz w:val="20"/>
        </w:rPr>
        <w:t>Important Information</w:t>
      </w:r>
    </w:p>
    <w:p w:rsidR="000A41BC" w:rsidRPr="000A41BC" w:rsidRDefault="000A41BC" w:rsidP="000A41BC">
      <w:pPr>
        <w:ind w:left="-180"/>
        <w:rPr>
          <w:rFonts w:ascii="Arial" w:eastAsia="Calibri" w:hAnsi="Arial" w:cs="Arial"/>
          <w:sz w:val="18"/>
          <w:szCs w:val="18"/>
        </w:rPr>
      </w:pPr>
      <w:r w:rsidRPr="000A41BC">
        <w:rPr>
          <w:rFonts w:ascii="Arial" w:eastAsia="Calibri" w:hAnsi="Arial" w:cs="Arial"/>
          <w:sz w:val="18"/>
          <w:szCs w:val="18"/>
        </w:rPr>
        <w:t>The statement must be in the English language, typewritten or legibly printed in black, using the following guidelines:</w:t>
      </w:r>
    </w:p>
    <w:tbl>
      <w:tblPr>
        <w:tblW w:w="10440" w:type="dxa"/>
        <w:tblInd w:w="450" w:type="dxa"/>
        <w:tblLook w:val="04A0" w:firstRow="1" w:lastRow="0" w:firstColumn="1" w:lastColumn="0" w:noHBand="0" w:noVBand="1"/>
      </w:tblPr>
      <w:tblGrid>
        <w:gridCol w:w="3600"/>
        <w:gridCol w:w="6840"/>
      </w:tblGrid>
      <w:tr w:rsidR="00D63777" w:rsidRPr="000A41BC" w:rsidTr="00D63777">
        <w:trPr>
          <w:trHeight w:val="440"/>
        </w:trPr>
        <w:tc>
          <w:tcPr>
            <w:tcW w:w="3600" w:type="dxa"/>
            <w:shd w:val="clear" w:color="auto" w:fill="auto"/>
          </w:tcPr>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use solid white paper</w:t>
            </w:r>
          </w:p>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size 8 1/2" x 11"</w:t>
            </w:r>
          </w:p>
        </w:tc>
        <w:tc>
          <w:tcPr>
            <w:tcW w:w="6840" w:type="dxa"/>
            <w:shd w:val="clear" w:color="auto" w:fill="auto"/>
          </w:tcPr>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 xml:space="preserve">one-sided </w:t>
            </w:r>
          </w:p>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no visible watermarks or background logos</w:t>
            </w:r>
          </w:p>
        </w:tc>
      </w:tr>
    </w:tbl>
    <w:p w:rsidR="000A41BC" w:rsidRPr="000A41BC" w:rsidRDefault="000A41BC" w:rsidP="000A41BC">
      <w:pPr>
        <w:pStyle w:val="NoSpacing"/>
        <w:rPr>
          <w:rFonts w:ascii="Arial" w:hAnsi="Arial" w:cs="Arial"/>
          <w:sz w:val="18"/>
          <w:szCs w:val="18"/>
        </w:rPr>
      </w:pPr>
      <w:r w:rsidRPr="000A41BC">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103505</wp:posOffset>
                </wp:positionV>
                <wp:extent cx="6886575" cy="466725"/>
                <wp:effectExtent l="0" t="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0"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8qKQIAAFAEAAAOAAAAZHJzL2Uyb0RvYy54bWysVNtu2zAMfR+wfxD0vjjJkjQ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">
                <v:textbo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1"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v:textbox>
                <w10:wrap anchorx="margin"/>
              </v:shape>
            </w:pict>
          </mc:Fallback>
        </mc:AlternateContent>
      </w:r>
    </w:p>
    <w:p w:rsidR="000A41BC" w:rsidRPr="000A41BC" w:rsidRDefault="000A41BC" w:rsidP="000A41BC">
      <w:pPr>
        <w:pStyle w:val="NoSpacing"/>
        <w:rPr>
          <w:rFonts w:ascii="Arial" w:hAnsi="Arial" w:cs="Arial"/>
          <w:sz w:val="18"/>
          <w:szCs w:val="18"/>
        </w:rPr>
      </w:pPr>
    </w:p>
    <w:p w:rsidR="000A41BC" w:rsidRPr="000A41BC" w:rsidRDefault="000A41BC" w:rsidP="000A41BC">
      <w:pPr>
        <w:pStyle w:val="NoSpacing"/>
        <w:rPr>
          <w:rFonts w:ascii="Arial" w:hAnsi="Arial" w:cs="Arial"/>
          <w:sz w:val="18"/>
          <w:szCs w:val="18"/>
        </w:rPr>
      </w:pPr>
    </w:p>
    <w:bookmarkEnd w:id="1"/>
    <w:p w:rsidR="000A41BC" w:rsidRPr="000A41BC" w:rsidRDefault="000A41BC" w:rsidP="000A41BC">
      <w:pPr>
        <w:rPr>
          <w:rFonts w:ascii="Arial" w:eastAsia="Calibri" w:hAnsi="Arial" w:cs="Arial"/>
          <w:sz w:val="16"/>
          <w:szCs w:val="16"/>
        </w:rPr>
      </w:pPr>
    </w:p>
    <w:p w:rsidR="000A41BC" w:rsidRPr="000A41BC" w:rsidRDefault="000A41BC" w:rsidP="000A41BC">
      <w:pPr>
        <w:jc w:val="right"/>
        <w:rPr>
          <w:rFonts w:ascii="Arial" w:eastAsia="Calibri" w:hAnsi="Arial" w:cs="Arial"/>
          <w:sz w:val="16"/>
          <w:szCs w:val="16"/>
        </w:rPr>
      </w:pPr>
    </w:p>
    <w:p w:rsidR="001255C7" w:rsidRDefault="001255C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p>
    <w:p w:rsidR="00D63777" w:rsidRDefault="00D63777" w:rsidP="000A41BC">
      <w:pPr>
        <w:jc w:val="right"/>
        <w:rPr>
          <w:rFonts w:ascii="Arial" w:eastAsia="Calibri" w:hAnsi="Arial" w:cs="Arial"/>
          <w:sz w:val="16"/>
          <w:szCs w:val="16"/>
        </w:rPr>
      </w:pPr>
      <w:bookmarkStart w:id="2" w:name="_GoBack"/>
      <w:bookmarkEnd w:id="2"/>
    </w:p>
    <w:p w:rsidR="00D63777" w:rsidRDefault="00D63777"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r w:rsidRPr="000A41BC">
        <w:rPr>
          <w:rFonts w:ascii="Arial" w:eastAsia="Calibri" w:hAnsi="Arial" w:cs="Arial"/>
          <w:sz w:val="16"/>
          <w:szCs w:val="16"/>
        </w:rPr>
        <w:t xml:space="preserve">Form </w:t>
      </w:r>
      <w:r>
        <w:rPr>
          <w:rFonts w:ascii="Arial" w:eastAsia="Calibri" w:hAnsi="Arial" w:cs="Arial"/>
          <w:b/>
          <w:sz w:val="20"/>
        </w:rPr>
        <w:t>UPA-1</w:t>
      </w:r>
      <w:r w:rsidRPr="000A41BC">
        <w:rPr>
          <w:rFonts w:ascii="Arial" w:eastAsia="Calibri" w:hAnsi="Arial" w:cs="Arial"/>
          <w:b/>
          <w:sz w:val="20"/>
        </w:rPr>
        <w:t>3</w:t>
      </w:r>
      <w:r w:rsidR="00D63777">
        <w:rPr>
          <w:rFonts w:ascii="Arial" w:eastAsia="Calibri" w:hAnsi="Arial" w:cs="Arial"/>
          <w:b/>
          <w:sz w:val="20"/>
        </w:rPr>
        <w:t>7</w:t>
      </w:r>
      <w:r w:rsidRPr="000A41BC">
        <w:rPr>
          <w:rFonts w:ascii="Arial" w:eastAsia="Calibri" w:hAnsi="Arial" w:cs="Arial"/>
          <w:b/>
          <w:sz w:val="16"/>
          <w:szCs w:val="16"/>
        </w:rPr>
        <w:t xml:space="preserve"> </w:t>
      </w:r>
      <w:r w:rsidRPr="000A41BC">
        <w:rPr>
          <w:rFonts w:ascii="Arial" w:eastAsia="Calibri" w:hAnsi="Arial" w:cs="Arial"/>
          <w:sz w:val="16"/>
          <w:szCs w:val="16"/>
        </w:rPr>
        <w:t>(rev 08/20)</w:t>
      </w: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1B2454" w:rsidRDefault="001B2454" w:rsidP="000A41BC">
      <w:pPr>
        <w:rPr>
          <w:rFonts w:ascii="Arial" w:hAnsi="Arial"/>
          <w:sz w:val="20"/>
        </w:rPr>
      </w:pPr>
    </w:p>
    <w:p w:rsidR="00D63777" w:rsidRDefault="00D63777" w:rsidP="00D63777">
      <w:pPr>
        <w:pStyle w:val="BodyText3"/>
        <w:rPr>
          <w:spacing w:val="4"/>
          <w:sz w:val="22"/>
        </w:rPr>
      </w:pPr>
      <w:bookmarkStart w:id="3" w:name="_Hlk48665324"/>
      <w:r>
        <w:rPr>
          <w:spacing w:val="4"/>
          <w:sz w:val="22"/>
        </w:rPr>
        <w:t>The undersigned, on behalf of the registered limited liability limited partnership set forth below, pursuant to Title 50, Chapter 2.2, Article 9.1 of the Code of Virginia, states as follows:</w:t>
      </w:r>
    </w:p>
    <w:p w:rsidR="00D63777" w:rsidRDefault="00D63777" w:rsidP="00D63777">
      <w:pPr>
        <w:rPr>
          <w:rFonts w:ascii="Arial" w:hAnsi="Arial"/>
          <w:sz w:val="16"/>
        </w:rPr>
      </w:pPr>
    </w:p>
    <w:p w:rsidR="00D63777" w:rsidRDefault="00D63777" w:rsidP="00D63777">
      <w:pPr>
        <w:tabs>
          <w:tab w:val="left" w:pos="360"/>
        </w:tabs>
        <w:rPr>
          <w:rFonts w:ascii="Arial" w:hAnsi="Arial"/>
          <w:sz w:val="22"/>
        </w:rPr>
      </w:pPr>
      <w:r>
        <w:rPr>
          <w:rFonts w:ascii="Arial" w:hAnsi="Arial"/>
          <w:sz w:val="22"/>
        </w:rPr>
        <w:t>1.</w:t>
      </w:r>
      <w:r>
        <w:rPr>
          <w:rFonts w:ascii="Arial" w:hAnsi="Arial"/>
          <w:sz w:val="22"/>
        </w:rPr>
        <w:tab/>
        <w:t>The name of the registered limited liability partnership is</w:t>
      </w:r>
    </w:p>
    <w:p w:rsidR="00D63777" w:rsidRDefault="00D63777" w:rsidP="00D63777">
      <w:pPr>
        <w:tabs>
          <w:tab w:val="left" w:pos="360"/>
        </w:tabs>
        <w:rPr>
          <w:rFonts w:ascii="Arial" w:hAnsi="Arial"/>
          <w:sz w:val="22"/>
        </w:rPr>
      </w:pPr>
    </w:p>
    <w:p w:rsidR="00D63777" w:rsidRDefault="00D63777" w:rsidP="00D63777">
      <w:pPr>
        <w:tabs>
          <w:tab w:val="left" w:pos="360"/>
        </w:tabs>
        <w:rPr>
          <w:rFonts w:ascii="Arial" w:hAnsi="Arial"/>
          <w:sz w:val="22"/>
        </w:rPr>
      </w:pPr>
      <w:r>
        <w:rPr>
          <w:rFonts w:ascii="Arial" w:hAnsi="Arial"/>
          <w:sz w:val="22"/>
        </w:rPr>
        <w:tab/>
        <w:t>_____________________________________________________________________________</w:t>
      </w:r>
    </w:p>
    <w:p w:rsidR="00D63777" w:rsidRDefault="00D63777" w:rsidP="00D63777">
      <w:pPr>
        <w:tabs>
          <w:tab w:val="left" w:pos="360"/>
        </w:tabs>
        <w:rPr>
          <w:rFonts w:ascii="Arial" w:hAnsi="Arial"/>
          <w:sz w:val="22"/>
        </w:rPr>
      </w:pPr>
    </w:p>
    <w:p w:rsidR="00D63777" w:rsidRDefault="00D63777" w:rsidP="00D63777">
      <w:pPr>
        <w:tabs>
          <w:tab w:val="left" w:pos="360"/>
        </w:tabs>
        <w:rPr>
          <w:rFonts w:ascii="Arial" w:hAnsi="Arial"/>
          <w:sz w:val="22"/>
        </w:rPr>
      </w:pPr>
      <w:r>
        <w:rPr>
          <w:rFonts w:ascii="Arial" w:hAnsi="Arial"/>
          <w:sz w:val="22"/>
        </w:rPr>
        <w:tab/>
        <w:t>_____________________________________________________________________________.</w:t>
      </w:r>
    </w:p>
    <w:p w:rsidR="00D63777" w:rsidRDefault="00D63777" w:rsidP="00D63777">
      <w:pPr>
        <w:tabs>
          <w:tab w:val="left" w:pos="360"/>
        </w:tabs>
        <w:rPr>
          <w:rFonts w:ascii="Arial" w:hAnsi="Arial"/>
          <w:sz w:val="16"/>
        </w:rPr>
      </w:pPr>
    </w:p>
    <w:p w:rsidR="00D63777" w:rsidRDefault="00D63777" w:rsidP="00D63777">
      <w:pPr>
        <w:tabs>
          <w:tab w:val="left" w:pos="360"/>
        </w:tabs>
        <w:rPr>
          <w:rFonts w:ascii="Arial" w:hAnsi="Arial"/>
          <w:sz w:val="22"/>
        </w:rPr>
      </w:pPr>
      <w:r>
        <w:rPr>
          <w:rFonts w:ascii="Arial" w:hAnsi="Arial"/>
          <w:sz w:val="22"/>
        </w:rPr>
        <w:t>2.</w:t>
      </w:r>
      <w:r>
        <w:rPr>
          <w:rFonts w:ascii="Arial" w:hAnsi="Arial"/>
          <w:sz w:val="22"/>
        </w:rPr>
        <w:tab/>
      </w:r>
      <w:r>
        <w:rPr>
          <w:rFonts w:ascii="Arial" w:hAnsi="Arial"/>
          <w:spacing w:val="-4"/>
          <w:sz w:val="22"/>
        </w:rPr>
        <w:t>The initial statement of registration was filed in Virginia on</w:t>
      </w:r>
      <w:r>
        <w:rPr>
          <w:rFonts w:ascii="Arial" w:hAnsi="Arial"/>
          <w:sz w:val="22"/>
        </w:rPr>
        <w:t xml:space="preserve">  ________________________________.</w:t>
      </w:r>
    </w:p>
    <w:p w:rsidR="00D63777" w:rsidRDefault="00D63777" w:rsidP="00D63777">
      <w:pPr>
        <w:tabs>
          <w:tab w:val="left" w:pos="360"/>
        </w:tabs>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(month, day, year)</w:t>
      </w:r>
    </w:p>
    <w:p w:rsidR="00D63777" w:rsidRDefault="00D63777" w:rsidP="00D63777">
      <w:pPr>
        <w:tabs>
          <w:tab w:val="left" w:pos="360"/>
        </w:tabs>
        <w:rPr>
          <w:rFonts w:ascii="Arial" w:hAnsi="Arial"/>
          <w:sz w:val="16"/>
        </w:rPr>
      </w:pPr>
    </w:p>
    <w:p w:rsidR="00D63777" w:rsidRDefault="00D63777" w:rsidP="00D63777">
      <w:pPr>
        <w:tabs>
          <w:tab w:val="left" w:pos="360"/>
        </w:tabs>
        <w:rPr>
          <w:rFonts w:ascii="Arial" w:hAnsi="Arial"/>
          <w:sz w:val="22"/>
        </w:rPr>
      </w:pPr>
      <w:r>
        <w:rPr>
          <w:rFonts w:ascii="Arial" w:hAnsi="Arial"/>
          <w:sz w:val="22"/>
        </w:rPr>
        <w:t>3.</w:t>
      </w:r>
      <w:r>
        <w:rPr>
          <w:rFonts w:ascii="Arial" w:hAnsi="Arial"/>
          <w:sz w:val="22"/>
        </w:rPr>
        <w:tab/>
        <w:t>Additional information (if any):  ____________________________________________________</w:t>
      </w:r>
    </w:p>
    <w:p w:rsidR="00D63777" w:rsidRDefault="00D63777" w:rsidP="00D63777">
      <w:pPr>
        <w:pStyle w:val="BodyTextIndent3"/>
        <w:ind w:hanging="270"/>
        <w:rPr>
          <w:sz w:val="22"/>
        </w:rPr>
      </w:pPr>
    </w:p>
    <w:p w:rsidR="00D63777" w:rsidRDefault="00D63777" w:rsidP="00D63777">
      <w:pPr>
        <w:pStyle w:val="BodyTextIndent3"/>
        <w:ind w:hanging="270"/>
        <w:rPr>
          <w:sz w:val="22"/>
        </w:rPr>
      </w:pPr>
      <w:r>
        <w:rPr>
          <w:sz w:val="22"/>
        </w:rPr>
        <w:t>_____________________________________________________________________________</w:t>
      </w:r>
    </w:p>
    <w:p w:rsidR="00D63777" w:rsidRDefault="00D63777" w:rsidP="00D63777">
      <w:pPr>
        <w:tabs>
          <w:tab w:val="left" w:pos="360"/>
        </w:tabs>
        <w:ind w:left="360"/>
        <w:rPr>
          <w:rFonts w:ascii="Arial" w:hAnsi="Arial"/>
          <w:sz w:val="22"/>
        </w:rPr>
      </w:pPr>
    </w:p>
    <w:p w:rsidR="00D63777" w:rsidRDefault="00D63777" w:rsidP="00D63777">
      <w:pPr>
        <w:tabs>
          <w:tab w:val="left" w:pos="360"/>
        </w:tabs>
        <w:ind w:left="360"/>
        <w:rPr>
          <w:rFonts w:ascii="Arial" w:hAnsi="Arial"/>
          <w:sz w:val="22"/>
        </w:rPr>
      </w:pPr>
      <w:r>
        <w:rPr>
          <w:rFonts w:ascii="Arial" w:hAnsi="Arial"/>
          <w:sz w:val="22"/>
        </w:rPr>
        <w:t>_____________________________________________________________________________.</w:t>
      </w:r>
    </w:p>
    <w:p w:rsidR="00D63777" w:rsidRDefault="00D63777" w:rsidP="00D63777">
      <w:pPr>
        <w:tabs>
          <w:tab w:val="left" w:pos="360"/>
        </w:tabs>
        <w:rPr>
          <w:rFonts w:ascii="Arial" w:hAnsi="Arial"/>
          <w:sz w:val="16"/>
        </w:rPr>
      </w:pPr>
    </w:p>
    <w:p w:rsidR="00D63777" w:rsidRDefault="00D63777" w:rsidP="00D63777">
      <w:pPr>
        <w:pStyle w:val="BodyTextIndent2"/>
        <w:ind w:right="90"/>
        <w:rPr>
          <w:sz w:val="22"/>
        </w:rPr>
      </w:pPr>
      <w:r>
        <w:rPr>
          <w:sz w:val="22"/>
        </w:rPr>
        <w:t>4.</w:t>
      </w:r>
      <w:r>
        <w:rPr>
          <w:sz w:val="22"/>
        </w:rPr>
        <w:tab/>
        <w:t>Cancellation of the partnership's registration as a registered limited liability partnership is with the consent of all partners in the partnership at the time this statement is filed.</w:t>
      </w:r>
    </w:p>
    <w:p w:rsidR="00D63777" w:rsidRDefault="00D63777" w:rsidP="00D63777">
      <w:pPr>
        <w:tabs>
          <w:tab w:val="left" w:pos="360"/>
        </w:tabs>
        <w:rPr>
          <w:rFonts w:ascii="Arial" w:hAnsi="Arial"/>
          <w:sz w:val="16"/>
        </w:rPr>
      </w:pPr>
    </w:p>
    <w:p w:rsidR="00D63777" w:rsidRDefault="00D63777" w:rsidP="00D63777">
      <w:pPr>
        <w:rPr>
          <w:rFonts w:ascii="Arial" w:hAnsi="Arial"/>
          <w:sz w:val="22"/>
        </w:rPr>
      </w:pPr>
      <w:r>
        <w:rPr>
          <w:rFonts w:ascii="Arial" w:hAnsi="Arial"/>
          <w:sz w:val="22"/>
        </w:rPr>
        <w:t>Signatures of at least two partners of a partnership or one or more authorized general partners of a limited partnership:</w:t>
      </w:r>
    </w:p>
    <w:p w:rsidR="00D63777" w:rsidRDefault="00D63777" w:rsidP="00D63777">
      <w:pPr>
        <w:jc w:val="both"/>
        <w:rPr>
          <w:rFonts w:ascii="Arial" w:hAnsi="Arial"/>
          <w:sz w:val="16"/>
        </w:rPr>
      </w:pPr>
    </w:p>
    <w:p w:rsidR="00D63777" w:rsidRDefault="00D63777" w:rsidP="00D63777">
      <w:pPr>
        <w:jc w:val="both"/>
        <w:rPr>
          <w:rFonts w:ascii="Arial" w:hAnsi="Arial"/>
          <w:sz w:val="22"/>
        </w:rPr>
      </w:pPr>
    </w:p>
    <w:p w:rsidR="00D63777" w:rsidRDefault="00D63777" w:rsidP="00D63777">
      <w:pPr>
        <w:tabs>
          <w:tab w:val="left" w:pos="360"/>
          <w:tab w:val="left" w:pos="720"/>
          <w:tab w:val="left" w:pos="4410"/>
        </w:tabs>
        <w:rPr>
          <w:rFonts w:ascii="Arial" w:hAnsi="Arial"/>
          <w:sz w:val="22"/>
        </w:rPr>
      </w:pPr>
      <w:r>
        <w:rPr>
          <w:rFonts w:ascii="Arial" w:hAnsi="Arial"/>
          <w:sz w:val="22"/>
        </w:rPr>
        <w:t xml:space="preserve">_________________________    __________________________     ______________ </w:t>
      </w:r>
      <w:r>
        <w:rPr>
          <w:rFonts w:ascii="Arial" w:hAnsi="Arial"/>
          <w:sz w:val="22"/>
        </w:rPr>
        <w:tab/>
        <w:t xml:space="preserve"> _________</w:t>
      </w:r>
    </w:p>
    <w:p w:rsidR="00D63777" w:rsidRPr="00D63777" w:rsidRDefault="00D63777" w:rsidP="00D63777">
      <w:pPr>
        <w:pStyle w:val="BodyText"/>
        <w:tabs>
          <w:tab w:val="left" w:pos="630"/>
          <w:tab w:val="left" w:pos="990"/>
          <w:tab w:val="left" w:pos="4500"/>
          <w:tab w:val="left" w:pos="7470"/>
          <w:tab w:val="left" w:pos="8910"/>
        </w:tabs>
        <w:rPr>
          <w:sz w:val="16"/>
          <w:szCs w:val="16"/>
        </w:rPr>
      </w:pPr>
      <w:r>
        <w:tab/>
      </w:r>
      <w:r>
        <w:tab/>
      </w:r>
      <w:r w:rsidRPr="00D63777">
        <w:rPr>
          <w:sz w:val="16"/>
          <w:szCs w:val="16"/>
        </w:rPr>
        <w:t xml:space="preserve">(signature) </w:t>
      </w:r>
      <w:r w:rsidRPr="00D63777">
        <w:rPr>
          <w:sz w:val="16"/>
          <w:szCs w:val="16"/>
        </w:rPr>
        <w:tab/>
        <w:t>(printed name)</w:t>
      </w:r>
      <w:r w:rsidRPr="00D63777">
        <w:rPr>
          <w:sz w:val="16"/>
          <w:szCs w:val="16"/>
        </w:rPr>
        <w:tab/>
        <w:t>(title)</w:t>
      </w:r>
      <w:r w:rsidRPr="00D63777">
        <w:rPr>
          <w:sz w:val="16"/>
          <w:szCs w:val="16"/>
        </w:rPr>
        <w:tab/>
        <w:t xml:space="preserve">    (date)</w:t>
      </w:r>
    </w:p>
    <w:p w:rsidR="00D63777" w:rsidRDefault="00D63777" w:rsidP="00D63777">
      <w:pPr>
        <w:tabs>
          <w:tab w:val="left" w:pos="360"/>
          <w:tab w:val="left" w:pos="1440"/>
          <w:tab w:val="left" w:pos="3960"/>
          <w:tab w:val="left" w:pos="6930"/>
          <w:tab w:val="left" w:pos="7470"/>
          <w:tab w:val="left" w:pos="8910"/>
        </w:tabs>
        <w:rPr>
          <w:rFonts w:ascii="Arial" w:hAnsi="Arial"/>
          <w:sz w:val="16"/>
        </w:rPr>
      </w:pPr>
    </w:p>
    <w:p w:rsidR="00D63777" w:rsidRDefault="00D63777" w:rsidP="00D63777">
      <w:pPr>
        <w:tabs>
          <w:tab w:val="left" w:pos="360"/>
          <w:tab w:val="left" w:pos="1440"/>
          <w:tab w:val="left" w:pos="3960"/>
          <w:tab w:val="left" w:pos="6930"/>
          <w:tab w:val="left" w:pos="7470"/>
          <w:tab w:val="left" w:pos="8910"/>
        </w:tabs>
        <w:rPr>
          <w:rFonts w:ascii="Arial" w:hAnsi="Arial"/>
          <w:sz w:val="22"/>
        </w:rPr>
      </w:pPr>
    </w:p>
    <w:p w:rsidR="00D63777" w:rsidRDefault="00D63777" w:rsidP="00D63777">
      <w:pPr>
        <w:tabs>
          <w:tab w:val="left" w:pos="360"/>
          <w:tab w:val="left" w:pos="720"/>
          <w:tab w:val="left" w:pos="4410"/>
          <w:tab w:val="left" w:pos="7470"/>
          <w:tab w:val="left" w:pos="8910"/>
        </w:tabs>
        <w:rPr>
          <w:rFonts w:ascii="Arial" w:hAnsi="Arial"/>
          <w:sz w:val="22"/>
        </w:rPr>
      </w:pPr>
      <w:r>
        <w:rPr>
          <w:rFonts w:ascii="Arial" w:hAnsi="Arial"/>
          <w:sz w:val="22"/>
        </w:rPr>
        <w:t>_________________________    __________________________     ______________   _________</w:t>
      </w:r>
    </w:p>
    <w:p w:rsidR="00D63777" w:rsidRPr="00D63777" w:rsidRDefault="00D63777" w:rsidP="00D63777">
      <w:pPr>
        <w:pStyle w:val="BodyText"/>
        <w:tabs>
          <w:tab w:val="left" w:pos="900"/>
          <w:tab w:val="left" w:pos="990"/>
          <w:tab w:val="left" w:pos="4500"/>
          <w:tab w:val="left" w:pos="7470"/>
          <w:tab w:val="left" w:pos="8910"/>
        </w:tabs>
        <w:rPr>
          <w:sz w:val="16"/>
          <w:szCs w:val="16"/>
        </w:rPr>
      </w:pPr>
      <w:r>
        <w:tab/>
      </w:r>
      <w:r w:rsidRPr="00D63777">
        <w:rPr>
          <w:sz w:val="16"/>
          <w:szCs w:val="16"/>
        </w:rPr>
        <w:tab/>
        <w:t xml:space="preserve">(signature) </w:t>
      </w:r>
      <w:r w:rsidRPr="00D63777">
        <w:rPr>
          <w:sz w:val="16"/>
          <w:szCs w:val="16"/>
        </w:rPr>
        <w:tab/>
        <w:t>(printed name)</w:t>
      </w:r>
      <w:r w:rsidRPr="00D63777">
        <w:rPr>
          <w:sz w:val="16"/>
          <w:szCs w:val="16"/>
        </w:rPr>
        <w:tab/>
        <w:t>(title)</w:t>
      </w:r>
      <w:r w:rsidRPr="00D63777">
        <w:rPr>
          <w:sz w:val="16"/>
          <w:szCs w:val="16"/>
        </w:rPr>
        <w:tab/>
        <w:t xml:space="preserve">    (date)</w:t>
      </w:r>
    </w:p>
    <w:p w:rsidR="00D63777" w:rsidRDefault="00D63777" w:rsidP="00D63777">
      <w:pPr>
        <w:pStyle w:val="EndnoteText"/>
        <w:tabs>
          <w:tab w:val="left" w:pos="360"/>
        </w:tabs>
        <w:rPr>
          <w:rFonts w:ascii="Arial" w:hAnsi="Arial"/>
          <w:sz w:val="16"/>
        </w:rPr>
      </w:pPr>
    </w:p>
    <w:p w:rsidR="00D63777" w:rsidRDefault="00D63777" w:rsidP="00D63777">
      <w:pPr>
        <w:pStyle w:val="EndnoteText"/>
        <w:tabs>
          <w:tab w:val="left" w:pos="360"/>
        </w:tabs>
        <w:rPr>
          <w:rFonts w:ascii="Arial" w:hAnsi="Arial"/>
          <w:sz w:val="22"/>
        </w:rPr>
      </w:pPr>
    </w:p>
    <w:p w:rsidR="00D63777" w:rsidRDefault="00D63777" w:rsidP="00D63777">
      <w:pPr>
        <w:rPr>
          <w:rFonts w:ascii="Arial" w:hAnsi="Arial"/>
          <w:sz w:val="22"/>
        </w:rPr>
      </w:pPr>
      <w:r>
        <w:rPr>
          <w:rFonts w:ascii="Arial" w:hAnsi="Arial"/>
          <w:sz w:val="22"/>
        </w:rPr>
        <w:t>__________________________________________</w:t>
      </w:r>
      <w:r>
        <w:rPr>
          <w:rFonts w:ascii="Arial" w:hAnsi="Arial"/>
          <w:sz w:val="22"/>
        </w:rPr>
        <w:tab/>
        <w:t>_____________________________</w:t>
      </w:r>
    </w:p>
    <w:p w:rsidR="00D63777" w:rsidRPr="00D63777" w:rsidRDefault="00D63777" w:rsidP="00D63777">
      <w:pPr>
        <w:pStyle w:val="BodyText"/>
        <w:ind w:left="-270"/>
        <w:rPr>
          <w:sz w:val="16"/>
          <w:szCs w:val="16"/>
        </w:rPr>
      </w:pPr>
      <w:r>
        <w:t xml:space="preserve">                      </w:t>
      </w:r>
      <w:r w:rsidRPr="00D63777">
        <w:rPr>
          <w:sz w:val="16"/>
          <w:szCs w:val="16"/>
        </w:rPr>
        <w:t>(registered limited liability partnership’s SCC ID no.)</w:t>
      </w:r>
      <w:r w:rsidRPr="00D63777">
        <w:rPr>
          <w:sz w:val="16"/>
          <w:szCs w:val="16"/>
        </w:rPr>
        <w:tab/>
      </w:r>
      <w:r w:rsidRPr="00D63777">
        <w:rPr>
          <w:sz w:val="16"/>
          <w:szCs w:val="16"/>
        </w:rPr>
        <w:tab/>
      </w:r>
      <w:r w:rsidRPr="00D63777">
        <w:rPr>
          <w:sz w:val="16"/>
          <w:szCs w:val="16"/>
        </w:rPr>
        <w:tab/>
        <w:t xml:space="preserve">    (telephone number (optional))</w:t>
      </w:r>
      <w:bookmarkEnd w:id="3"/>
    </w:p>
    <w:p w:rsidR="001B2454" w:rsidRDefault="001B2454" w:rsidP="001B2454">
      <w:pPr>
        <w:rPr>
          <w:rFonts w:ascii="Arial" w:hAnsi="Arial"/>
          <w:sz w:val="16"/>
        </w:rPr>
      </w:pPr>
    </w:p>
    <w:p w:rsidR="000A41BC" w:rsidRDefault="000A41BC">
      <w:pPr>
        <w:ind w:left="-720"/>
        <w:jc w:val="both"/>
        <w:rPr>
          <w:rFonts w:ascii="Arial" w:hAnsi="Arial"/>
          <w:sz w:val="12"/>
        </w:rPr>
      </w:pPr>
    </w:p>
    <w:p w:rsidR="000A41BC" w:rsidRDefault="000A41BC" w:rsidP="000A41BC">
      <w:pPr>
        <w:tabs>
          <w:tab w:val="left" w:pos="829"/>
        </w:tabs>
        <w:ind w:left="-720"/>
        <w:jc w:val="both"/>
        <w:rPr>
          <w:rFonts w:ascii="Arial" w:hAnsi="Arial"/>
          <w:sz w:val="20"/>
        </w:rPr>
      </w:pPr>
    </w:p>
    <w:tbl>
      <w:tblPr>
        <w:tblpPr w:leftFromText="180" w:rightFromText="180" w:vertAnchor="page" w:horzAnchor="margin" w:tblpXSpec="center" w:tblpY="1129"/>
        <w:tblW w:w="10728" w:type="dxa"/>
        <w:tblLook w:val="04A0" w:firstRow="1" w:lastRow="0" w:firstColumn="1" w:lastColumn="0" w:noHBand="0" w:noVBand="1"/>
      </w:tblPr>
      <w:tblGrid>
        <w:gridCol w:w="2700"/>
        <w:gridCol w:w="5760"/>
        <w:gridCol w:w="2268"/>
      </w:tblGrid>
      <w:tr w:rsidR="000A41BC" w:rsidRPr="005931CF" w:rsidTr="001B2454">
        <w:trPr>
          <w:trHeight w:val="1296"/>
        </w:trPr>
        <w:tc>
          <w:tcPr>
            <w:tcW w:w="2700" w:type="dxa"/>
            <w:tcBorders>
              <w:bottom w:val="single" w:sz="12" w:space="0" w:color="auto"/>
              <w:right w:val="single" w:sz="12" w:space="0" w:color="auto"/>
            </w:tcBorders>
            <w:shd w:val="clear" w:color="auto" w:fill="auto"/>
          </w:tcPr>
          <w:p w:rsidR="000A41BC" w:rsidRPr="0078552A" w:rsidRDefault="000A41BC" w:rsidP="00DC669A">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5"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1BC" w:rsidRDefault="000A41BC" w:rsidP="00DC669A">
            <w:pPr>
              <w:pStyle w:val="NoSpacing"/>
              <w:rPr>
                <w:rFonts w:ascii="Arial" w:hAnsi="Arial" w:cs="Arial"/>
                <w:b/>
                <w:sz w:val="16"/>
                <w:szCs w:val="16"/>
              </w:rPr>
            </w:pPr>
            <w:r>
              <w:rPr>
                <w:rFonts w:ascii="Arial" w:hAnsi="Arial" w:cs="Arial"/>
                <w:b/>
                <w:sz w:val="16"/>
                <w:szCs w:val="16"/>
              </w:rPr>
              <w:t xml:space="preserve">Form </w:t>
            </w:r>
          </w:p>
          <w:p w:rsidR="000A41BC" w:rsidRDefault="00D63777" w:rsidP="00DC669A">
            <w:pPr>
              <w:pStyle w:val="NoSpacing"/>
              <w:rPr>
                <w:rFonts w:ascii="Arial" w:hAnsi="Arial" w:cs="Arial"/>
                <w:b/>
              </w:rPr>
            </w:pPr>
            <w:r>
              <w:rPr>
                <w:rFonts w:ascii="Arial" w:hAnsi="Arial" w:cs="Arial"/>
                <w:b/>
              </w:rPr>
              <w:t>UPA-137</w:t>
            </w:r>
          </w:p>
          <w:p w:rsidR="000A41BC" w:rsidRDefault="000A41BC"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A41BC" w:rsidRPr="00987E97" w:rsidRDefault="000A41BC"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rsidR="001B2454" w:rsidRDefault="000A41BC" w:rsidP="001B2454">
            <w:pPr>
              <w:jc w:val="center"/>
              <w:rPr>
                <w:rFonts w:ascii="Arial" w:hAnsi="Arial" w:cs="Arial"/>
                <w:b/>
              </w:rPr>
            </w:pPr>
            <w:r w:rsidRPr="000A41BC">
              <w:rPr>
                <w:rFonts w:ascii="Arial" w:hAnsi="Arial" w:cs="Arial"/>
                <w:b/>
              </w:rPr>
              <w:t xml:space="preserve">Statement of </w:t>
            </w:r>
            <w:r w:rsidR="00D63777">
              <w:rPr>
                <w:rFonts w:ascii="Arial" w:hAnsi="Arial" w:cs="Arial"/>
                <w:b/>
              </w:rPr>
              <w:t xml:space="preserve">Cancellation </w:t>
            </w:r>
            <w:r w:rsidR="001B2454">
              <w:rPr>
                <w:rFonts w:ascii="Arial" w:hAnsi="Arial" w:cs="Arial"/>
                <w:b/>
              </w:rPr>
              <w:t>of a Statement of Registration of</w:t>
            </w:r>
            <w:r w:rsidRPr="000A41BC">
              <w:rPr>
                <w:rFonts w:ascii="Arial" w:hAnsi="Arial" w:cs="Arial"/>
                <w:b/>
              </w:rPr>
              <w:t xml:space="preserve"> a Virginia</w:t>
            </w:r>
            <w:r w:rsidR="001B2454">
              <w:rPr>
                <w:rFonts w:ascii="Arial" w:hAnsi="Arial" w:cs="Arial"/>
                <w:b/>
              </w:rPr>
              <w:t xml:space="preserve"> </w:t>
            </w:r>
            <w:r w:rsidRPr="000A41BC">
              <w:rPr>
                <w:rFonts w:ascii="Arial" w:hAnsi="Arial" w:cs="Arial"/>
                <w:b/>
              </w:rPr>
              <w:t>Registered Limited Liability Partnership</w:t>
            </w:r>
          </w:p>
          <w:p w:rsidR="000A41BC" w:rsidRPr="00244999" w:rsidRDefault="000A41BC" w:rsidP="001B2454">
            <w:pPr>
              <w:jc w:val="center"/>
              <w:rPr>
                <w:rFonts w:ascii="Arial" w:hAnsi="Arial" w:cs="Arial"/>
                <w:b/>
              </w:rPr>
            </w:pPr>
            <w:r w:rsidRPr="000A41BC">
              <w:rPr>
                <w:rFonts w:ascii="Arial" w:hAnsi="Arial" w:cs="Arial"/>
                <w:b/>
                <w:szCs w:val="28"/>
              </w:rPr>
              <w:t xml:space="preserve"> </w:t>
            </w:r>
          </w:p>
        </w:tc>
        <w:tc>
          <w:tcPr>
            <w:tcW w:w="2268" w:type="dxa"/>
            <w:tcBorders>
              <w:left w:val="single" w:sz="12" w:space="0" w:color="auto"/>
              <w:bottom w:val="single" w:sz="12" w:space="0" w:color="auto"/>
            </w:tcBorders>
            <w:shd w:val="clear" w:color="auto" w:fill="auto"/>
            <w:vAlign w:val="center"/>
          </w:tcPr>
          <w:p w:rsidR="000A41BC" w:rsidRPr="00426FEA" w:rsidRDefault="000A41BC" w:rsidP="00DC669A">
            <w:pPr>
              <w:jc w:val="center"/>
              <w:rPr>
                <w:color w:val="ABABAB"/>
              </w:rPr>
            </w:pPr>
          </w:p>
        </w:tc>
      </w:tr>
    </w:tbl>
    <w:p w:rsidR="00D63777" w:rsidRDefault="00D63777" w:rsidP="00D63777">
      <w:pPr>
        <w:rPr>
          <w:rFonts w:ascii="Arial" w:hAnsi="Arial"/>
          <w:b/>
          <w:sz w:val="18"/>
        </w:rPr>
      </w:pPr>
      <w:r>
        <w:rPr>
          <w:rFonts w:ascii="Arial" w:hAnsi="Arial"/>
          <w:b/>
          <w:noProof/>
          <w:sz w:val="18"/>
        </w:rPr>
        <mc:AlternateContent>
          <mc:Choice Requires="wps">
            <w:drawing>
              <wp:anchor distT="0" distB="0" distL="114300" distR="114300" simplePos="0" relativeHeight="251666432" behindDoc="0" locked="0" layoutInCell="1" allowOverlap="1">
                <wp:simplePos x="0" y="0"/>
                <wp:positionH relativeFrom="column">
                  <wp:posOffset>129540</wp:posOffset>
                </wp:positionH>
                <wp:positionV relativeFrom="paragraph">
                  <wp:posOffset>118110</wp:posOffset>
                </wp:positionV>
                <wp:extent cx="6591300" cy="1318260"/>
                <wp:effectExtent l="0" t="0" r="19050" b="15240"/>
                <wp:wrapNone/>
                <wp:docPr id="9" name="Rectangle 9"/>
                <wp:cNvGraphicFramePr/>
                <a:graphic xmlns:a="http://schemas.openxmlformats.org/drawingml/2006/main">
                  <a:graphicData uri="http://schemas.microsoft.com/office/word/2010/wordprocessingShape">
                    <wps:wsp>
                      <wps:cNvSpPr/>
                      <wps:spPr>
                        <a:xfrm>
                          <a:off x="0" y="0"/>
                          <a:ext cx="6591300" cy="13182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10FEF" id="Rectangle 9" o:spid="_x0000_s1026" style="position:absolute;margin-left:10.2pt;margin-top:9.3pt;width:519pt;height:10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" filled="f" strokecolor="black [3213]" strokeweight="1pt">
                <v:stroke dashstyle="dash"/>
              </v:rect>
            </w:pict>
          </mc:Fallback>
        </mc:AlternateContent>
      </w:r>
    </w:p>
    <w:p w:rsidR="00D63777" w:rsidRDefault="00D63777" w:rsidP="00D63777">
      <w:pPr>
        <w:rPr>
          <w:rFonts w:ascii="Arial" w:hAnsi="Arial"/>
          <w:b/>
          <w:sz w:val="18"/>
        </w:rPr>
      </w:pPr>
    </w:p>
    <w:p w:rsidR="00D63777" w:rsidRDefault="00D63777" w:rsidP="00D63777">
      <w:pPr>
        <w:ind w:left="360"/>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ind w:left="360"/>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ind w:left="360"/>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p w:rsidR="00D63777" w:rsidRDefault="00D63777" w:rsidP="00D63777">
      <w:pPr>
        <w:rPr>
          <w:rFonts w:ascii="Arial" w:hAnsi="Arial"/>
          <w:b/>
          <w:sz w:val="18"/>
        </w:rPr>
      </w:pPr>
    </w:p>
    <w:p w:rsidR="00C37B43" w:rsidRDefault="00D63777" w:rsidP="00244999">
      <w:pPr>
        <w:tabs>
          <w:tab w:val="left" w:pos="829"/>
        </w:tabs>
        <w:jc w:val="both"/>
        <w:rPr>
          <w:rFonts w:ascii="Arial" w:hAnsi="Arial"/>
          <w:sz w:val="20"/>
        </w:rPr>
      </w:pPr>
      <w:r>
        <w:rPr>
          <w:rFonts w:ascii="Arial" w:hAnsi="Arial"/>
          <w:noProof/>
          <w:sz w:val="20"/>
        </w:rPr>
        <mc:AlternateContent>
          <mc:Choice Requires="wps">
            <w:drawing>
              <wp:anchor distT="0" distB="0" distL="114300" distR="114300" simplePos="0" relativeHeight="251665408" behindDoc="0" locked="0" layoutInCell="0" allowOverlap="1">
                <wp:simplePos x="0" y="0"/>
                <wp:positionH relativeFrom="column">
                  <wp:posOffset>914400</wp:posOffset>
                </wp:positionH>
                <wp:positionV relativeFrom="paragraph">
                  <wp:posOffset>7651750</wp:posOffset>
                </wp:positionV>
                <wp:extent cx="6309360" cy="14630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in;margin-top:602.5pt;width:496.8pt;height:1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r>
        <w:rPr>
          <w:rFonts w:ascii="Arial" w:hAnsi="Arial"/>
          <w:noProof/>
          <w:sz w:val="20"/>
        </w:rPr>
        <mc:AlternateContent>
          <mc:Choice Requires="wps">
            <w:drawing>
              <wp:anchor distT="0" distB="0" distL="114300" distR="114300" simplePos="0" relativeHeight="251664384" behindDoc="0" locked="0" layoutInCell="0" allowOverlap="1">
                <wp:simplePos x="0" y="0"/>
                <wp:positionH relativeFrom="column">
                  <wp:posOffset>914400</wp:posOffset>
                </wp:positionH>
                <wp:positionV relativeFrom="paragraph">
                  <wp:posOffset>7651750</wp:posOffset>
                </wp:positionV>
                <wp:extent cx="6309360" cy="14630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in;margin-top:602.5pt;width:496.8pt;height:1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r>
        <w:rPr>
          <w:rFonts w:ascii="Arial" w:hAnsi="Arial"/>
          <w:noProof/>
          <w:sz w:val="20"/>
        </w:rPr>
        <mc:AlternateContent>
          <mc:Choice Requires="wps">
            <w:drawing>
              <wp:anchor distT="0" distB="0" distL="114300" distR="114300" simplePos="0" relativeHeight="251663360" behindDoc="0" locked="0" layoutInCell="0" allowOverlap="1">
                <wp:simplePos x="0" y="0"/>
                <wp:positionH relativeFrom="column">
                  <wp:posOffset>914400</wp:posOffset>
                </wp:positionH>
                <wp:positionV relativeFrom="paragraph">
                  <wp:posOffset>7651750</wp:posOffset>
                </wp:positionV>
                <wp:extent cx="6309360" cy="14630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in;margin-top:602.5pt;width:496.8pt;height:1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p>
    <w:sectPr w:rsidR="00C37B43" w:rsidSect="000A41BC">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8B" w:rsidRDefault="000A0A8B" w:rsidP="000A41BC">
      <w:r>
        <w:separator/>
      </w:r>
    </w:p>
  </w:endnote>
  <w:endnote w:type="continuationSeparator" w:id="0">
    <w:p w:rsidR="000A0A8B" w:rsidRDefault="000A0A8B" w:rsidP="000A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8B" w:rsidRDefault="000A0A8B" w:rsidP="000A41BC">
      <w:r>
        <w:separator/>
      </w:r>
    </w:p>
  </w:footnote>
  <w:footnote w:type="continuationSeparator" w:id="0">
    <w:p w:rsidR="000A0A8B" w:rsidRDefault="000A0A8B" w:rsidP="000A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0749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DA3DF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3207E69"/>
    <w:multiLevelType w:val="singleLevel"/>
    <w:tmpl w:val="95F45BE6"/>
    <w:lvl w:ilvl="0">
      <w:start w:val="2"/>
      <w:numFmt w:val="upperLetter"/>
      <w:lvlText w:val="%1."/>
      <w:lvlJc w:val="left"/>
      <w:pPr>
        <w:tabs>
          <w:tab w:val="num" w:pos="630"/>
        </w:tabs>
        <w:ind w:left="630" w:hanging="360"/>
      </w:pPr>
      <w:rPr>
        <w:rFonts w:hint="default"/>
      </w:rPr>
    </w:lvl>
  </w:abstractNum>
  <w:abstractNum w:abstractNumId="4" w15:restartNumberingAfterBreak="0">
    <w:nsid w:val="50131EB4"/>
    <w:multiLevelType w:val="singleLevel"/>
    <w:tmpl w:val="0409000F"/>
    <w:lvl w:ilvl="0">
      <w:start w:val="6"/>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C"/>
    <w:rsid w:val="000A0A8B"/>
    <w:rsid w:val="000A41BC"/>
    <w:rsid w:val="001255C7"/>
    <w:rsid w:val="001B2454"/>
    <w:rsid w:val="00244999"/>
    <w:rsid w:val="003E0507"/>
    <w:rsid w:val="00420B6B"/>
    <w:rsid w:val="00475866"/>
    <w:rsid w:val="00574F46"/>
    <w:rsid w:val="00B64887"/>
    <w:rsid w:val="00C21A9C"/>
    <w:rsid w:val="00C37B43"/>
    <w:rsid w:val="00D6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32EA01-14A9-486C-BE11-B4B12E3E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rPr>
  </w:style>
  <w:style w:type="paragraph" w:styleId="Heading1">
    <w:name w:val="heading 1"/>
    <w:basedOn w:val="Normal"/>
    <w:next w:val="Normal"/>
    <w:qFormat/>
    <w:pPr>
      <w:keepNext/>
      <w:pBdr>
        <w:top w:val="double" w:sz="12" w:space="5" w:color="auto" w:shadow="1"/>
        <w:left w:val="double" w:sz="12" w:space="5" w:color="auto" w:shadow="1"/>
        <w:bottom w:val="double" w:sz="12" w:space="5" w:color="auto" w:shadow="1"/>
        <w:right w:val="double" w:sz="12" w:space="5" w:color="auto" w:shadow="1"/>
      </w:pBdr>
      <w:jc w:val="center"/>
      <w:outlineLvl w:val="0"/>
    </w:pPr>
    <w:rPr>
      <w:rFonts w:ascii="Arial" w:hAnsi="Arial"/>
      <w:b/>
      <w:sz w:val="20"/>
    </w:rPr>
  </w:style>
  <w:style w:type="paragraph" w:styleId="Heading2">
    <w:name w:val="heading 2"/>
    <w:basedOn w:val="Normal"/>
    <w:next w:val="Normal"/>
    <w:qFormat/>
    <w:pPr>
      <w:keepNext/>
      <w:ind w:left="-720"/>
      <w:jc w:val="center"/>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w:hAnsi="Arial"/>
      <w:sz w:val="20"/>
    </w:rPr>
  </w:style>
  <w:style w:type="paragraph" w:styleId="BodyTextIndent">
    <w:name w:val="Body Text Indent"/>
    <w:basedOn w:val="Normal"/>
    <w:semiHidden/>
    <w:pPr>
      <w:ind w:left="1260" w:hanging="1260"/>
    </w:pPr>
    <w:rPr>
      <w:rFonts w:ascii="Arial" w:hAnsi="Arial"/>
      <w:sz w:val="20"/>
    </w:rPr>
  </w:style>
  <w:style w:type="paragraph" w:styleId="BodyText3">
    <w:name w:val="Body Text 3"/>
    <w:basedOn w:val="Normal"/>
    <w:semiHidden/>
    <w:rPr>
      <w:rFonts w:ascii="Arial" w:hAnsi="Arial"/>
      <w:sz w:val="20"/>
    </w:rPr>
  </w:style>
  <w:style w:type="paragraph" w:styleId="BodyTextIndent2">
    <w:name w:val="Body Text Indent 2"/>
    <w:basedOn w:val="Normal"/>
    <w:semiHidden/>
    <w:pPr>
      <w:ind w:left="270" w:hanging="270"/>
    </w:pPr>
    <w:rPr>
      <w:rFonts w:ascii="Arial" w:hAnsi="Arial"/>
      <w:sz w:val="20"/>
    </w:rPr>
  </w:style>
  <w:style w:type="paragraph" w:styleId="BodyTextIndent3">
    <w:name w:val="Body Text Indent 3"/>
    <w:basedOn w:val="Normal"/>
    <w:semiHidden/>
    <w:pPr>
      <w:ind w:left="630" w:hanging="630"/>
    </w:pPr>
    <w:rPr>
      <w:rFonts w:ascii="Arial" w:hAnsi="Arial"/>
      <w:sz w:val="20"/>
    </w:rPr>
  </w:style>
  <w:style w:type="paragraph" w:styleId="Caption">
    <w:name w:val="caption"/>
    <w:basedOn w:val="Normal"/>
    <w:next w:val="Normal"/>
    <w:qFormat/>
    <w:pPr>
      <w:tabs>
        <w:tab w:val="center" w:pos="5040"/>
      </w:tabs>
    </w:pPr>
    <w:rPr>
      <w:rFonts w:ascii="Arial" w:hAnsi="Arial"/>
      <w:b/>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character" w:styleId="UnresolvedMention">
    <w:name w:val="Unresolved Mention"/>
    <w:basedOn w:val="DefaultParagraphFont"/>
    <w:uiPriority w:val="99"/>
    <w:semiHidden/>
    <w:unhideWhenUsed/>
    <w:rsid w:val="000A41BC"/>
    <w:rPr>
      <w:color w:val="808080"/>
      <w:shd w:val="clear" w:color="auto" w:fill="E6E6E6"/>
    </w:rPr>
  </w:style>
  <w:style w:type="paragraph" w:styleId="NoSpacing">
    <w:name w:val="No Spacing"/>
    <w:uiPriority w:val="1"/>
    <w:qFormat/>
    <w:rsid w:val="000A41BC"/>
    <w:rPr>
      <w:rFonts w:ascii="Calibri" w:eastAsia="Calibri" w:hAnsi="Calibri"/>
      <w:sz w:val="22"/>
      <w:szCs w:val="22"/>
    </w:rPr>
  </w:style>
  <w:style w:type="paragraph" w:styleId="Header">
    <w:name w:val="header"/>
    <w:basedOn w:val="Normal"/>
    <w:link w:val="HeaderChar"/>
    <w:uiPriority w:val="99"/>
    <w:unhideWhenUsed/>
    <w:rsid w:val="000A41BC"/>
    <w:pPr>
      <w:tabs>
        <w:tab w:val="center" w:pos="4680"/>
        <w:tab w:val="right" w:pos="9360"/>
      </w:tabs>
    </w:pPr>
  </w:style>
  <w:style w:type="character" w:customStyle="1" w:styleId="HeaderChar">
    <w:name w:val="Header Char"/>
    <w:basedOn w:val="DefaultParagraphFont"/>
    <w:link w:val="Header"/>
    <w:uiPriority w:val="99"/>
    <w:rsid w:val="000A41BC"/>
    <w:rPr>
      <w:sz w:val="28"/>
    </w:rPr>
  </w:style>
  <w:style w:type="paragraph" w:styleId="Footer">
    <w:name w:val="footer"/>
    <w:basedOn w:val="Normal"/>
    <w:link w:val="FooterChar"/>
    <w:uiPriority w:val="99"/>
    <w:unhideWhenUsed/>
    <w:rsid w:val="000A41BC"/>
    <w:pPr>
      <w:tabs>
        <w:tab w:val="center" w:pos="4680"/>
        <w:tab w:val="right" w:pos="9360"/>
      </w:tabs>
    </w:pPr>
  </w:style>
  <w:style w:type="character" w:customStyle="1" w:styleId="FooterChar">
    <w:name w:val="Footer Char"/>
    <w:basedOn w:val="DefaultParagraphFont"/>
    <w:link w:val="Footer"/>
    <w:uiPriority w:val="99"/>
    <w:rsid w:val="000A41BC"/>
    <w:rPr>
      <w:sz w:val="28"/>
    </w:rPr>
  </w:style>
  <w:style w:type="paragraph" w:styleId="EndnoteText">
    <w:name w:val="endnote text"/>
    <w:basedOn w:val="Normal"/>
    <w:link w:val="EndnoteTextChar"/>
    <w:semiHidden/>
    <w:rsid w:val="00D63777"/>
    <w:rPr>
      <w:rFonts w:ascii="CG Times (WN)" w:hAnsi="CG Times (WN)"/>
      <w:sz w:val="20"/>
    </w:rPr>
  </w:style>
  <w:style w:type="character" w:customStyle="1" w:styleId="EndnoteTextChar">
    <w:name w:val="Endnote Text Char"/>
    <w:basedOn w:val="DefaultParagraphFont"/>
    <w:link w:val="EndnoteText"/>
    <w:semiHidden/>
    <w:rsid w:val="00D63777"/>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Virginia-Registered-Limited-Liability-Partne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923F3-7316-4B36-8625-0BDB4E1730A2}"/>
</file>

<file path=customXml/itemProps2.xml><?xml version="1.0" encoding="utf-8"?>
<ds:datastoreItem xmlns:ds="http://schemas.openxmlformats.org/officeDocument/2006/customXml" ds:itemID="{88EF14B8-9846-44C7-A3BF-0A17F7710E8B}"/>
</file>

<file path=customXml/itemProps3.xml><?xml version="1.0" encoding="utf-8"?>
<ds:datastoreItem xmlns:ds="http://schemas.openxmlformats.org/officeDocument/2006/customXml" ds:itemID="{F96F5F40-F7B5-404A-BF2D-B205B83DCEF1}"/>
</file>

<file path=docProps/app.xml><?xml version="1.0" encoding="utf-8"?>
<Properties xmlns="http://schemas.openxmlformats.org/officeDocument/2006/extended-properties" xmlns:vt="http://schemas.openxmlformats.org/officeDocument/2006/docPropsVTypes">
  <Template>Normal</Template>
  <TotalTime>10</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DOMESTIC LLP APPLICATION</vt:lpstr>
    </vt:vector>
  </TitlesOfParts>
  <Company>State Corporation Commission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LLP APPLICATION</dc:title>
  <dc:subject/>
  <dc:creator>Stephanie Hockaday</dc:creator>
  <cp:keywords/>
  <cp:lastModifiedBy>Sydney Hannon</cp:lastModifiedBy>
  <cp:revision>5</cp:revision>
  <cp:lastPrinted>2020-08-18T21:44:00Z</cp:lastPrinted>
  <dcterms:created xsi:type="dcterms:W3CDTF">2020-08-18T21:44:00Z</dcterms:created>
  <dcterms:modified xsi:type="dcterms:W3CDTF">2020-08-18T22:33:00Z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2020-08-18T21:24:24.2373976Z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d6f710f4-21e2-40ae-81ff-d96ec5c82b6b</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2020-08-18T21:24:24.2373976Z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d6f710f4-21e2-40ae-81ff-d96ec5c82b6b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